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A6E54" w:rsidRDefault="00CA6E54">
      <w:pPr>
        <w:pBdr>
          <w:top w:val="nil"/>
          <w:left w:val="nil"/>
          <w:bottom w:val="nil"/>
          <w:right w:val="nil"/>
          <w:between w:val="nil"/>
        </w:pBdr>
        <w:spacing w:after="0" w:line="240" w:lineRule="auto"/>
        <w:jc w:val="center"/>
        <w:rPr>
          <w:b/>
          <w:color w:val="000000"/>
          <w:sz w:val="24"/>
          <w:szCs w:val="24"/>
        </w:rPr>
      </w:pPr>
    </w:p>
    <w:p w14:paraId="00000002" w14:textId="77777777" w:rsidR="00CA6E54" w:rsidRDefault="00C413AF">
      <w:pPr>
        <w:pBdr>
          <w:top w:val="nil"/>
          <w:left w:val="nil"/>
          <w:bottom w:val="nil"/>
          <w:right w:val="nil"/>
          <w:between w:val="nil"/>
        </w:pBdr>
        <w:spacing w:after="0" w:line="240" w:lineRule="auto"/>
        <w:jc w:val="center"/>
        <w:rPr>
          <w:b/>
          <w:color w:val="000000"/>
          <w:sz w:val="32"/>
          <w:szCs w:val="32"/>
        </w:rPr>
      </w:pPr>
      <w:r>
        <w:rPr>
          <w:b/>
          <w:color w:val="000000"/>
          <w:sz w:val="32"/>
          <w:szCs w:val="32"/>
        </w:rPr>
        <w:t>NOTICE OF PUBLIC MEETING</w:t>
      </w:r>
    </w:p>
    <w:p w14:paraId="00000003" w14:textId="77777777" w:rsidR="00CA6E54" w:rsidRDefault="00C413AF">
      <w:pPr>
        <w:pBdr>
          <w:top w:val="nil"/>
          <w:left w:val="nil"/>
          <w:bottom w:val="nil"/>
          <w:right w:val="nil"/>
          <w:between w:val="nil"/>
        </w:pBdr>
        <w:spacing w:after="0" w:line="240" w:lineRule="auto"/>
        <w:jc w:val="center"/>
        <w:rPr>
          <w:b/>
          <w:color w:val="000000"/>
          <w:sz w:val="32"/>
          <w:szCs w:val="32"/>
        </w:rPr>
      </w:pPr>
      <w:r>
        <w:rPr>
          <w:b/>
          <w:color w:val="000000"/>
          <w:sz w:val="32"/>
          <w:szCs w:val="32"/>
        </w:rPr>
        <w:t>SOUTHWEST LEADERSHIP ACADEMY</w:t>
      </w:r>
    </w:p>
    <w:p w14:paraId="00000004" w14:textId="77777777" w:rsidR="00CA6E54" w:rsidRDefault="00C413AF">
      <w:pPr>
        <w:pBdr>
          <w:top w:val="nil"/>
          <w:left w:val="nil"/>
          <w:bottom w:val="nil"/>
          <w:right w:val="nil"/>
          <w:between w:val="nil"/>
        </w:pBdr>
        <w:spacing w:after="0" w:line="240" w:lineRule="auto"/>
        <w:jc w:val="center"/>
        <w:rPr>
          <w:color w:val="000000"/>
          <w:sz w:val="32"/>
          <w:szCs w:val="32"/>
        </w:rPr>
      </w:pPr>
      <w:r>
        <w:rPr>
          <w:b/>
          <w:color w:val="000000"/>
          <w:sz w:val="32"/>
          <w:szCs w:val="32"/>
        </w:rPr>
        <w:t>GOVERNING BOARD</w:t>
      </w:r>
    </w:p>
    <w:p w14:paraId="00000005" w14:textId="77777777" w:rsidR="00CA6E54" w:rsidRDefault="00CA6E54">
      <w:pPr>
        <w:pBdr>
          <w:top w:val="nil"/>
          <w:left w:val="nil"/>
          <w:bottom w:val="nil"/>
          <w:right w:val="nil"/>
          <w:between w:val="nil"/>
        </w:pBdr>
        <w:spacing w:after="0" w:line="240" w:lineRule="auto"/>
        <w:rPr>
          <w:color w:val="000000"/>
          <w:sz w:val="32"/>
          <w:szCs w:val="32"/>
        </w:rPr>
      </w:pPr>
    </w:p>
    <w:p w14:paraId="00000006" w14:textId="77777777" w:rsidR="00CA6E54" w:rsidRDefault="00C413AF">
      <w:pPr>
        <w:pBdr>
          <w:top w:val="nil"/>
          <w:left w:val="nil"/>
          <w:bottom w:val="nil"/>
          <w:right w:val="nil"/>
          <w:between w:val="nil"/>
        </w:pBdr>
        <w:spacing w:before="280" w:after="280" w:line="240" w:lineRule="auto"/>
        <w:jc w:val="both"/>
        <w:rPr>
          <w:color w:val="000000"/>
          <w:sz w:val="24"/>
          <w:szCs w:val="24"/>
        </w:rPr>
      </w:pPr>
      <w:r>
        <w:rPr>
          <w:color w:val="000000"/>
          <w:sz w:val="24"/>
          <w:szCs w:val="24"/>
        </w:rPr>
        <w:t xml:space="preserve">Pursuant to Arizona Revised Statutes (A.R.S.) 38-431.02, notice is hereby given to the public, that the Governing Board for Southwest Leadership Academy will hold a meeting open to the public as well as a Board retreat as specified below. The Board reserves the right to change the order of items on the agenda, </w:t>
      </w:r>
      <w:proofErr w:type="gramStart"/>
      <w:r>
        <w:rPr>
          <w:color w:val="000000"/>
          <w:sz w:val="24"/>
          <w:szCs w:val="24"/>
        </w:rPr>
        <w:t>with the exception of</w:t>
      </w:r>
      <w:proofErr w:type="gramEnd"/>
      <w:r>
        <w:rPr>
          <w:color w:val="000000"/>
          <w:sz w:val="24"/>
          <w:szCs w:val="24"/>
        </w:rPr>
        <w:t xml:space="preserve"> public hearings. One or more Board members may participate telephonically. The meeting will be held via video conferencing.</w:t>
      </w:r>
    </w:p>
    <w:p w14:paraId="00000007" w14:textId="77777777" w:rsidR="00CA6E54" w:rsidRDefault="00C413AF">
      <w:pPr>
        <w:pBdr>
          <w:top w:val="nil"/>
          <w:left w:val="nil"/>
          <w:bottom w:val="nil"/>
          <w:right w:val="nil"/>
          <w:between w:val="nil"/>
        </w:pBdr>
        <w:spacing w:before="280" w:after="280" w:line="240" w:lineRule="auto"/>
        <w:jc w:val="both"/>
        <w:rPr>
          <w:color w:val="000000"/>
          <w:sz w:val="24"/>
          <w:szCs w:val="24"/>
        </w:rPr>
      </w:pPr>
      <w:r>
        <w:rPr>
          <w:color w:val="000000"/>
          <w:sz w:val="24"/>
          <w:szCs w:val="24"/>
        </w:rPr>
        <w:t xml:space="preserve">Pursuant to A.R.S. §38-431.02 (H), the Board may discuss and </w:t>
      </w:r>
      <w:proofErr w:type="gramStart"/>
      <w:r>
        <w:rPr>
          <w:color w:val="000000"/>
          <w:sz w:val="24"/>
          <w:szCs w:val="24"/>
        </w:rPr>
        <w:t>take action</w:t>
      </w:r>
      <w:proofErr w:type="gramEnd"/>
      <w:r>
        <w:rPr>
          <w:color w:val="000000"/>
          <w:sz w:val="24"/>
          <w:szCs w:val="24"/>
        </w:rPr>
        <w:t xml:space="preserve"> concerning any matter listed on the agenda.</w:t>
      </w:r>
    </w:p>
    <w:p w14:paraId="00000008" w14:textId="77777777" w:rsidR="00CA6E54" w:rsidRDefault="00C413AF">
      <w:pPr>
        <w:pBdr>
          <w:top w:val="nil"/>
          <w:left w:val="nil"/>
          <w:bottom w:val="nil"/>
          <w:right w:val="nil"/>
          <w:between w:val="nil"/>
        </w:pBdr>
        <w:spacing w:before="280" w:after="280" w:line="240" w:lineRule="auto"/>
        <w:jc w:val="both"/>
        <w:rPr>
          <w:color w:val="000000"/>
          <w:sz w:val="24"/>
          <w:szCs w:val="24"/>
        </w:rPr>
      </w:pPr>
      <w:r>
        <w:rPr>
          <w:color w:val="000000"/>
          <w:sz w:val="24"/>
          <w:szCs w:val="24"/>
        </w:rPr>
        <w:t>Pursuant to A.R.S. §38-431.03 (A) (3), the Board may vote to go into Executive Session, which will not be open to the public, for legal advice concerning any item on this agenda.</w:t>
      </w:r>
    </w:p>
    <w:p w14:paraId="00000009" w14:textId="77777777" w:rsidR="00CA6E54" w:rsidRDefault="00C413AF">
      <w:pPr>
        <w:pBdr>
          <w:top w:val="nil"/>
          <w:left w:val="nil"/>
          <w:bottom w:val="nil"/>
          <w:right w:val="nil"/>
          <w:between w:val="nil"/>
        </w:pBdr>
        <w:spacing w:before="280" w:after="280" w:line="240" w:lineRule="auto"/>
        <w:jc w:val="both"/>
        <w:rPr>
          <w:color w:val="000000"/>
          <w:sz w:val="24"/>
          <w:szCs w:val="24"/>
        </w:rPr>
      </w:pPr>
      <w:r>
        <w:rPr>
          <w:color w:val="000000"/>
          <w:sz w:val="24"/>
          <w:szCs w:val="24"/>
        </w:rPr>
        <w:t xml:space="preserve">Persons with a disability may request a reasonable accommodation, such as a sign language interpreter, by contacting Bridget Carrington at (480) 987-9700 </w:t>
      </w:r>
      <w:proofErr w:type="spellStart"/>
      <w:r>
        <w:rPr>
          <w:color w:val="000000"/>
          <w:sz w:val="24"/>
          <w:szCs w:val="24"/>
        </w:rPr>
        <w:t>ext</w:t>
      </w:r>
      <w:proofErr w:type="spellEnd"/>
      <w:r>
        <w:rPr>
          <w:color w:val="000000"/>
          <w:sz w:val="24"/>
          <w:szCs w:val="24"/>
        </w:rPr>
        <w:t xml:space="preserve"> 5898. Requests should be made as early as possible to allow time to arrange the accommodation.</w:t>
      </w:r>
    </w:p>
    <w:p w14:paraId="0000000A" w14:textId="2CFDD50A" w:rsidR="00CA6E54" w:rsidRDefault="00C413AF">
      <w:pPr>
        <w:pBdr>
          <w:top w:val="nil"/>
          <w:left w:val="nil"/>
          <w:bottom w:val="nil"/>
          <w:right w:val="nil"/>
          <w:between w:val="nil"/>
        </w:pBdr>
        <w:spacing w:before="280" w:after="280" w:line="240" w:lineRule="auto"/>
        <w:jc w:val="center"/>
        <w:rPr>
          <w:color w:val="000000"/>
          <w:sz w:val="24"/>
          <w:szCs w:val="24"/>
        </w:rPr>
      </w:pPr>
      <w:r>
        <w:rPr>
          <w:color w:val="000000"/>
          <w:sz w:val="24"/>
          <w:szCs w:val="24"/>
        </w:rPr>
        <w:t>DATED AND POSTED this 25</w:t>
      </w:r>
      <w:r>
        <w:rPr>
          <w:color w:val="000000"/>
          <w:sz w:val="24"/>
          <w:szCs w:val="24"/>
          <w:vertAlign w:val="superscript"/>
        </w:rPr>
        <w:t>th</w:t>
      </w:r>
      <w:r>
        <w:rPr>
          <w:color w:val="000000"/>
          <w:sz w:val="24"/>
          <w:szCs w:val="24"/>
        </w:rPr>
        <w:t xml:space="preserve"> day of </w:t>
      </w:r>
      <w:r w:rsidR="008177D8">
        <w:rPr>
          <w:color w:val="000000"/>
          <w:sz w:val="24"/>
          <w:szCs w:val="24"/>
        </w:rPr>
        <w:t>September</w:t>
      </w:r>
      <w:r>
        <w:rPr>
          <w:color w:val="000000"/>
          <w:sz w:val="24"/>
          <w:szCs w:val="24"/>
        </w:rPr>
        <w:t xml:space="preserve"> 2024.</w:t>
      </w:r>
    </w:p>
    <w:p w14:paraId="0000000B" w14:textId="77777777" w:rsidR="00CA6E54" w:rsidRDefault="00C413AF">
      <w:pPr>
        <w:pBdr>
          <w:top w:val="nil"/>
          <w:left w:val="nil"/>
          <w:bottom w:val="nil"/>
          <w:right w:val="nil"/>
          <w:between w:val="nil"/>
        </w:pBdr>
        <w:spacing w:after="280" w:line="240" w:lineRule="auto"/>
        <w:jc w:val="center"/>
        <w:rPr>
          <w:color w:val="000000"/>
          <w:sz w:val="24"/>
          <w:szCs w:val="24"/>
        </w:rPr>
      </w:pPr>
      <w:r>
        <w:rPr>
          <w:color w:val="000000"/>
          <w:sz w:val="24"/>
          <w:szCs w:val="24"/>
        </w:rPr>
        <w:t>By</w:t>
      </w:r>
    </w:p>
    <w:p w14:paraId="0000000C" w14:textId="5318BA68" w:rsidR="00CA6E54" w:rsidRDefault="008177D8">
      <w:pPr>
        <w:pBdr>
          <w:top w:val="nil"/>
          <w:left w:val="nil"/>
          <w:bottom w:val="nil"/>
          <w:right w:val="nil"/>
          <w:between w:val="nil"/>
        </w:pBdr>
        <w:spacing w:after="280" w:line="240" w:lineRule="auto"/>
        <w:jc w:val="center"/>
        <w:rPr>
          <w:color w:val="000000"/>
          <w:sz w:val="24"/>
          <w:szCs w:val="24"/>
        </w:rPr>
      </w:pPr>
      <w:bookmarkStart w:id="0" w:name="_heading=h.gjdgxs" w:colFirst="0" w:colLast="0"/>
      <w:bookmarkEnd w:id="0"/>
      <w:r>
        <w:rPr>
          <w:color w:val="000000"/>
          <w:sz w:val="24"/>
          <w:szCs w:val="24"/>
        </w:rPr>
        <w:t>Janet Melton</w:t>
      </w:r>
      <w:r w:rsidR="00C413AF">
        <w:rPr>
          <w:color w:val="000000"/>
          <w:sz w:val="24"/>
          <w:szCs w:val="24"/>
        </w:rPr>
        <w:t>, Compliance Coordinator</w:t>
      </w:r>
    </w:p>
    <w:p w14:paraId="0000000D" w14:textId="77777777" w:rsidR="00CA6E54" w:rsidRDefault="00C413AF">
      <w:pPr>
        <w:pBdr>
          <w:top w:val="nil"/>
          <w:left w:val="nil"/>
          <w:bottom w:val="nil"/>
          <w:right w:val="nil"/>
          <w:between w:val="nil"/>
        </w:pBdr>
        <w:spacing w:before="280" w:after="280" w:line="240" w:lineRule="auto"/>
        <w:jc w:val="center"/>
        <w:rPr>
          <w:color w:val="000000"/>
          <w:sz w:val="24"/>
          <w:szCs w:val="24"/>
        </w:rPr>
      </w:pPr>
      <w:r>
        <w:rPr>
          <w:color w:val="000000"/>
          <w:sz w:val="24"/>
          <w:szCs w:val="24"/>
        </w:rPr>
        <w:t>AGENDA</w:t>
      </w:r>
    </w:p>
    <w:p w14:paraId="0000000E" w14:textId="77777777" w:rsidR="00CA6E54" w:rsidRDefault="00C413AF">
      <w:pPr>
        <w:pBdr>
          <w:top w:val="nil"/>
          <w:left w:val="nil"/>
          <w:bottom w:val="nil"/>
          <w:right w:val="nil"/>
          <w:between w:val="nil"/>
        </w:pBdr>
        <w:spacing w:before="280" w:after="280" w:line="240" w:lineRule="auto"/>
        <w:jc w:val="center"/>
        <w:rPr>
          <w:color w:val="000000"/>
          <w:sz w:val="24"/>
          <w:szCs w:val="24"/>
        </w:rPr>
      </w:pPr>
      <w:r>
        <w:rPr>
          <w:color w:val="000000"/>
          <w:sz w:val="24"/>
          <w:szCs w:val="24"/>
        </w:rPr>
        <w:t>Southwest Leadership Academy Governing Board</w:t>
      </w:r>
    </w:p>
    <w:p w14:paraId="0000000F" w14:textId="326A2442" w:rsidR="00CA6E54" w:rsidRDefault="008177D8">
      <w:pPr>
        <w:pBdr>
          <w:top w:val="nil"/>
          <w:left w:val="nil"/>
          <w:bottom w:val="nil"/>
          <w:right w:val="nil"/>
          <w:between w:val="nil"/>
        </w:pBdr>
        <w:spacing w:before="280" w:after="280" w:line="240" w:lineRule="auto"/>
        <w:jc w:val="center"/>
        <w:rPr>
          <w:color w:val="000000"/>
          <w:sz w:val="24"/>
          <w:szCs w:val="24"/>
        </w:rPr>
      </w:pPr>
      <w:r>
        <w:rPr>
          <w:color w:val="000000"/>
          <w:sz w:val="24"/>
          <w:szCs w:val="24"/>
        </w:rPr>
        <w:t>September 27</w:t>
      </w:r>
      <w:r w:rsidR="00C413AF">
        <w:rPr>
          <w:color w:val="000000"/>
          <w:sz w:val="24"/>
          <w:szCs w:val="24"/>
          <w:vertAlign w:val="superscript"/>
        </w:rPr>
        <w:t>th</w:t>
      </w:r>
      <w:r w:rsidR="00C413AF">
        <w:rPr>
          <w:color w:val="000000"/>
          <w:sz w:val="24"/>
          <w:szCs w:val="24"/>
        </w:rPr>
        <w:t>, 2024</w:t>
      </w:r>
    </w:p>
    <w:p w14:paraId="00000010" w14:textId="77777777" w:rsidR="00CA6E54" w:rsidRDefault="00C413AF">
      <w:pPr>
        <w:pBdr>
          <w:top w:val="nil"/>
          <w:left w:val="nil"/>
          <w:bottom w:val="nil"/>
          <w:right w:val="nil"/>
          <w:between w:val="nil"/>
        </w:pBdr>
        <w:spacing w:before="280" w:after="280" w:line="240" w:lineRule="auto"/>
        <w:jc w:val="center"/>
        <w:rPr>
          <w:color w:val="000000"/>
          <w:sz w:val="24"/>
          <w:szCs w:val="24"/>
        </w:rPr>
      </w:pPr>
      <w:r>
        <w:rPr>
          <w:color w:val="000000"/>
          <w:sz w:val="24"/>
          <w:szCs w:val="24"/>
        </w:rPr>
        <w:t>3:00 PM</w:t>
      </w:r>
    </w:p>
    <w:p w14:paraId="00000011" w14:textId="6FE7B840" w:rsidR="00CA6E54" w:rsidRDefault="00C413AF">
      <w:pPr>
        <w:pBdr>
          <w:top w:val="nil"/>
          <w:left w:val="nil"/>
          <w:bottom w:val="nil"/>
          <w:right w:val="nil"/>
          <w:between w:val="nil"/>
        </w:pBdr>
        <w:spacing w:after="0" w:line="240" w:lineRule="auto"/>
        <w:jc w:val="center"/>
        <w:rPr>
          <w:color w:val="000000"/>
          <w:sz w:val="24"/>
          <w:szCs w:val="24"/>
        </w:rPr>
      </w:pPr>
      <w:r>
        <w:rPr>
          <w:color w:val="000000"/>
          <w:sz w:val="24"/>
          <w:szCs w:val="24"/>
        </w:rPr>
        <w:t xml:space="preserve">Topic: SLA </w:t>
      </w:r>
      <w:r w:rsidR="008177D8">
        <w:rPr>
          <w:color w:val="000000"/>
          <w:sz w:val="24"/>
          <w:szCs w:val="24"/>
        </w:rPr>
        <w:t>September</w:t>
      </w:r>
      <w:r>
        <w:rPr>
          <w:color w:val="000000"/>
          <w:sz w:val="24"/>
          <w:szCs w:val="24"/>
        </w:rPr>
        <w:t xml:space="preserve"> Board Meeting</w:t>
      </w:r>
    </w:p>
    <w:p w14:paraId="00000012" w14:textId="0E268D38" w:rsidR="00CA6E54" w:rsidRDefault="00C413AF">
      <w:pPr>
        <w:pBdr>
          <w:top w:val="nil"/>
          <w:left w:val="nil"/>
          <w:bottom w:val="nil"/>
          <w:right w:val="nil"/>
          <w:between w:val="nil"/>
        </w:pBdr>
        <w:spacing w:after="0" w:line="240" w:lineRule="auto"/>
        <w:jc w:val="center"/>
        <w:rPr>
          <w:color w:val="000000"/>
          <w:sz w:val="24"/>
          <w:szCs w:val="24"/>
        </w:rPr>
      </w:pPr>
      <w:r>
        <w:rPr>
          <w:color w:val="000000"/>
          <w:sz w:val="24"/>
          <w:szCs w:val="24"/>
        </w:rPr>
        <w:t xml:space="preserve">Time: </w:t>
      </w:r>
      <w:r w:rsidR="008177D8">
        <w:rPr>
          <w:color w:val="000000"/>
          <w:sz w:val="24"/>
          <w:szCs w:val="24"/>
        </w:rPr>
        <w:t>September 27</w:t>
      </w:r>
      <w:r>
        <w:rPr>
          <w:color w:val="000000"/>
          <w:sz w:val="24"/>
          <w:szCs w:val="24"/>
        </w:rPr>
        <w:t xml:space="preserve">, </w:t>
      </w:r>
      <w:proofErr w:type="gramStart"/>
      <w:r>
        <w:rPr>
          <w:color w:val="000000"/>
          <w:sz w:val="24"/>
          <w:szCs w:val="24"/>
        </w:rPr>
        <w:t>2024</w:t>
      </w:r>
      <w:proofErr w:type="gramEnd"/>
      <w:r>
        <w:rPr>
          <w:color w:val="000000"/>
          <w:sz w:val="24"/>
          <w:szCs w:val="24"/>
        </w:rPr>
        <w:t xml:space="preserve"> 03:00 PM Arizona</w:t>
      </w:r>
    </w:p>
    <w:p w14:paraId="00000013" w14:textId="77777777" w:rsidR="00CA6E54" w:rsidRDefault="00CA6E54">
      <w:pPr>
        <w:pBdr>
          <w:top w:val="nil"/>
          <w:left w:val="nil"/>
          <w:bottom w:val="nil"/>
          <w:right w:val="nil"/>
          <w:between w:val="nil"/>
        </w:pBdr>
        <w:spacing w:after="0" w:line="240" w:lineRule="auto"/>
        <w:jc w:val="center"/>
        <w:rPr>
          <w:color w:val="000000"/>
          <w:sz w:val="24"/>
          <w:szCs w:val="24"/>
        </w:rPr>
      </w:pPr>
    </w:p>
    <w:p w14:paraId="6871EEBB" w14:textId="77777777" w:rsidR="00192BF3" w:rsidRPr="00192BF3" w:rsidRDefault="00192BF3" w:rsidP="00192BF3">
      <w:pPr>
        <w:pBdr>
          <w:top w:val="nil"/>
          <w:left w:val="nil"/>
          <w:bottom w:val="nil"/>
          <w:right w:val="nil"/>
          <w:between w:val="nil"/>
        </w:pBdr>
        <w:spacing w:after="0" w:line="240" w:lineRule="auto"/>
        <w:jc w:val="center"/>
        <w:rPr>
          <w:color w:val="000000"/>
          <w:sz w:val="24"/>
          <w:szCs w:val="24"/>
        </w:rPr>
      </w:pPr>
      <w:r w:rsidRPr="00192BF3">
        <w:rPr>
          <w:color w:val="000000"/>
          <w:sz w:val="24"/>
          <w:szCs w:val="24"/>
        </w:rPr>
        <w:t>Join Zoom Meeting</w:t>
      </w:r>
    </w:p>
    <w:p w14:paraId="75E07DDB" w14:textId="3F589001" w:rsidR="00192BF3" w:rsidRDefault="00C22C77" w:rsidP="00192BF3">
      <w:pPr>
        <w:pBdr>
          <w:top w:val="nil"/>
          <w:left w:val="nil"/>
          <w:bottom w:val="nil"/>
          <w:right w:val="nil"/>
          <w:between w:val="nil"/>
        </w:pBdr>
        <w:spacing w:after="0" w:line="240" w:lineRule="auto"/>
        <w:jc w:val="center"/>
        <w:rPr>
          <w:color w:val="000000"/>
          <w:sz w:val="24"/>
          <w:szCs w:val="24"/>
        </w:rPr>
      </w:pPr>
      <w:hyperlink r:id="rId8" w:history="1">
        <w:r w:rsidR="004D370C" w:rsidRPr="00192BF3">
          <w:rPr>
            <w:rStyle w:val="Hyperlink"/>
            <w:sz w:val="24"/>
            <w:szCs w:val="24"/>
          </w:rPr>
          <w:t>https://rop.zoom.us/j/82722063821</w:t>
        </w:r>
      </w:hyperlink>
    </w:p>
    <w:p w14:paraId="4049396A" w14:textId="77777777" w:rsidR="00192BF3" w:rsidRPr="00192BF3" w:rsidRDefault="00192BF3" w:rsidP="00192BF3">
      <w:pPr>
        <w:pBdr>
          <w:top w:val="nil"/>
          <w:left w:val="nil"/>
          <w:bottom w:val="nil"/>
          <w:right w:val="nil"/>
          <w:between w:val="nil"/>
        </w:pBdr>
        <w:spacing w:after="0" w:line="240" w:lineRule="auto"/>
        <w:jc w:val="center"/>
        <w:rPr>
          <w:color w:val="000000"/>
          <w:sz w:val="24"/>
          <w:szCs w:val="24"/>
        </w:rPr>
      </w:pPr>
    </w:p>
    <w:p w14:paraId="542C5EEA" w14:textId="77777777" w:rsidR="00192BF3" w:rsidRPr="00192BF3" w:rsidRDefault="00192BF3" w:rsidP="00192BF3">
      <w:pPr>
        <w:pBdr>
          <w:top w:val="nil"/>
          <w:left w:val="nil"/>
          <w:bottom w:val="nil"/>
          <w:right w:val="nil"/>
          <w:between w:val="nil"/>
        </w:pBdr>
        <w:spacing w:after="0" w:line="240" w:lineRule="auto"/>
        <w:jc w:val="center"/>
        <w:rPr>
          <w:color w:val="000000"/>
          <w:sz w:val="24"/>
          <w:szCs w:val="24"/>
        </w:rPr>
      </w:pPr>
      <w:r w:rsidRPr="00192BF3">
        <w:rPr>
          <w:color w:val="000000"/>
          <w:sz w:val="24"/>
          <w:szCs w:val="24"/>
        </w:rPr>
        <w:t>Meeting ID: 827 2206 3821</w:t>
      </w:r>
    </w:p>
    <w:p w14:paraId="454214D1" w14:textId="77777777" w:rsidR="00192BF3" w:rsidRPr="00192BF3" w:rsidRDefault="00192BF3" w:rsidP="00192BF3">
      <w:pPr>
        <w:pBdr>
          <w:top w:val="nil"/>
          <w:left w:val="nil"/>
          <w:bottom w:val="nil"/>
          <w:right w:val="nil"/>
          <w:between w:val="nil"/>
        </w:pBdr>
        <w:spacing w:after="0" w:line="240" w:lineRule="auto"/>
        <w:jc w:val="center"/>
        <w:rPr>
          <w:color w:val="000000"/>
          <w:sz w:val="24"/>
          <w:szCs w:val="24"/>
        </w:rPr>
      </w:pPr>
    </w:p>
    <w:p w14:paraId="13257FA7" w14:textId="77777777" w:rsidR="00192BF3" w:rsidRPr="00192BF3" w:rsidRDefault="00192BF3" w:rsidP="00192BF3">
      <w:pPr>
        <w:pBdr>
          <w:top w:val="nil"/>
          <w:left w:val="nil"/>
          <w:bottom w:val="nil"/>
          <w:right w:val="nil"/>
          <w:between w:val="nil"/>
        </w:pBdr>
        <w:spacing w:after="0" w:line="240" w:lineRule="auto"/>
        <w:jc w:val="center"/>
        <w:rPr>
          <w:color w:val="000000"/>
          <w:sz w:val="24"/>
          <w:szCs w:val="24"/>
        </w:rPr>
      </w:pPr>
      <w:r w:rsidRPr="00192BF3">
        <w:rPr>
          <w:color w:val="000000"/>
          <w:sz w:val="24"/>
          <w:szCs w:val="24"/>
        </w:rPr>
        <w:t>---</w:t>
      </w:r>
    </w:p>
    <w:p w14:paraId="209EE876" w14:textId="77777777" w:rsidR="00192BF3" w:rsidRPr="00192BF3" w:rsidRDefault="00192BF3" w:rsidP="00192BF3">
      <w:pPr>
        <w:pBdr>
          <w:top w:val="nil"/>
          <w:left w:val="nil"/>
          <w:bottom w:val="nil"/>
          <w:right w:val="nil"/>
          <w:between w:val="nil"/>
        </w:pBdr>
        <w:spacing w:after="0" w:line="240" w:lineRule="auto"/>
        <w:jc w:val="center"/>
        <w:rPr>
          <w:color w:val="000000"/>
          <w:sz w:val="24"/>
          <w:szCs w:val="24"/>
        </w:rPr>
      </w:pPr>
    </w:p>
    <w:p w14:paraId="0B48B297" w14:textId="77777777" w:rsidR="00192BF3" w:rsidRPr="00192BF3" w:rsidRDefault="00192BF3" w:rsidP="00192BF3">
      <w:pPr>
        <w:pBdr>
          <w:top w:val="nil"/>
          <w:left w:val="nil"/>
          <w:bottom w:val="nil"/>
          <w:right w:val="nil"/>
          <w:between w:val="nil"/>
        </w:pBdr>
        <w:spacing w:after="0" w:line="240" w:lineRule="auto"/>
        <w:jc w:val="center"/>
        <w:rPr>
          <w:color w:val="000000"/>
          <w:sz w:val="24"/>
          <w:szCs w:val="24"/>
        </w:rPr>
      </w:pPr>
      <w:r w:rsidRPr="00192BF3">
        <w:rPr>
          <w:color w:val="000000"/>
          <w:sz w:val="24"/>
          <w:szCs w:val="24"/>
        </w:rPr>
        <w:t>One tap mobile</w:t>
      </w:r>
    </w:p>
    <w:p w14:paraId="7EF7F569" w14:textId="77777777" w:rsidR="00192BF3" w:rsidRPr="00192BF3" w:rsidRDefault="00192BF3" w:rsidP="00192BF3">
      <w:pPr>
        <w:pBdr>
          <w:top w:val="nil"/>
          <w:left w:val="nil"/>
          <w:bottom w:val="nil"/>
          <w:right w:val="nil"/>
          <w:between w:val="nil"/>
        </w:pBdr>
        <w:spacing w:after="0" w:line="240" w:lineRule="auto"/>
        <w:jc w:val="center"/>
        <w:rPr>
          <w:color w:val="000000"/>
          <w:sz w:val="24"/>
          <w:szCs w:val="24"/>
        </w:rPr>
      </w:pPr>
      <w:r w:rsidRPr="00192BF3">
        <w:rPr>
          <w:color w:val="000000"/>
          <w:sz w:val="24"/>
          <w:szCs w:val="24"/>
        </w:rPr>
        <w:t>+</w:t>
      </w:r>
      <w:proofErr w:type="gramStart"/>
      <w:r w:rsidRPr="00192BF3">
        <w:rPr>
          <w:color w:val="000000"/>
          <w:sz w:val="24"/>
          <w:szCs w:val="24"/>
        </w:rPr>
        <w:t>13462487799,,</w:t>
      </w:r>
      <w:proofErr w:type="gramEnd"/>
      <w:r w:rsidRPr="00192BF3">
        <w:rPr>
          <w:color w:val="000000"/>
          <w:sz w:val="24"/>
          <w:szCs w:val="24"/>
        </w:rPr>
        <w:t>82722063821# US (Houston)</w:t>
      </w:r>
    </w:p>
    <w:p w14:paraId="098EC3F2" w14:textId="77777777" w:rsidR="00192BF3" w:rsidRPr="00192BF3" w:rsidRDefault="00192BF3" w:rsidP="00192BF3">
      <w:pPr>
        <w:pBdr>
          <w:top w:val="nil"/>
          <w:left w:val="nil"/>
          <w:bottom w:val="nil"/>
          <w:right w:val="nil"/>
          <w:between w:val="nil"/>
        </w:pBdr>
        <w:spacing w:after="0" w:line="240" w:lineRule="auto"/>
        <w:jc w:val="center"/>
        <w:rPr>
          <w:color w:val="000000"/>
          <w:sz w:val="24"/>
          <w:szCs w:val="24"/>
        </w:rPr>
      </w:pPr>
      <w:r w:rsidRPr="00192BF3">
        <w:rPr>
          <w:color w:val="000000"/>
          <w:sz w:val="24"/>
          <w:szCs w:val="24"/>
        </w:rPr>
        <w:t>+</w:t>
      </w:r>
      <w:proofErr w:type="gramStart"/>
      <w:r w:rsidRPr="00192BF3">
        <w:rPr>
          <w:color w:val="000000"/>
          <w:sz w:val="24"/>
          <w:szCs w:val="24"/>
        </w:rPr>
        <w:t>14086380968,,</w:t>
      </w:r>
      <w:proofErr w:type="gramEnd"/>
      <w:r w:rsidRPr="00192BF3">
        <w:rPr>
          <w:color w:val="000000"/>
          <w:sz w:val="24"/>
          <w:szCs w:val="24"/>
        </w:rPr>
        <w:t>82722063821# US (San Jose)</w:t>
      </w:r>
    </w:p>
    <w:p w14:paraId="44FFC5B3" w14:textId="77777777" w:rsidR="00192BF3" w:rsidRPr="00192BF3" w:rsidRDefault="00192BF3" w:rsidP="00192BF3">
      <w:pPr>
        <w:pBdr>
          <w:top w:val="nil"/>
          <w:left w:val="nil"/>
          <w:bottom w:val="nil"/>
          <w:right w:val="nil"/>
          <w:between w:val="nil"/>
        </w:pBdr>
        <w:spacing w:after="0" w:line="240" w:lineRule="auto"/>
        <w:jc w:val="center"/>
        <w:rPr>
          <w:color w:val="000000"/>
          <w:sz w:val="24"/>
          <w:szCs w:val="24"/>
        </w:rPr>
      </w:pPr>
    </w:p>
    <w:p w14:paraId="56C17212" w14:textId="77777777" w:rsidR="00192BF3" w:rsidRPr="00192BF3" w:rsidRDefault="00192BF3" w:rsidP="00192BF3">
      <w:pPr>
        <w:pBdr>
          <w:top w:val="nil"/>
          <w:left w:val="nil"/>
          <w:bottom w:val="nil"/>
          <w:right w:val="nil"/>
          <w:between w:val="nil"/>
        </w:pBdr>
        <w:spacing w:after="0" w:line="240" w:lineRule="auto"/>
        <w:jc w:val="center"/>
        <w:rPr>
          <w:color w:val="000000"/>
          <w:sz w:val="24"/>
          <w:szCs w:val="24"/>
        </w:rPr>
      </w:pPr>
    </w:p>
    <w:p w14:paraId="56420C08" w14:textId="77777777" w:rsidR="00192BF3" w:rsidRPr="00192BF3" w:rsidRDefault="00192BF3" w:rsidP="00192BF3">
      <w:pPr>
        <w:pBdr>
          <w:top w:val="nil"/>
          <w:left w:val="nil"/>
          <w:bottom w:val="nil"/>
          <w:right w:val="nil"/>
          <w:between w:val="nil"/>
        </w:pBdr>
        <w:spacing w:after="0" w:line="240" w:lineRule="auto"/>
        <w:jc w:val="center"/>
        <w:rPr>
          <w:color w:val="000000"/>
          <w:sz w:val="24"/>
          <w:szCs w:val="24"/>
        </w:rPr>
      </w:pPr>
      <w:r w:rsidRPr="00192BF3">
        <w:rPr>
          <w:color w:val="000000"/>
          <w:sz w:val="24"/>
          <w:szCs w:val="24"/>
        </w:rPr>
        <w:t>Dial by your location</w:t>
      </w:r>
    </w:p>
    <w:p w14:paraId="3ED47389" w14:textId="77777777" w:rsidR="00192BF3" w:rsidRPr="00192BF3" w:rsidRDefault="00192BF3" w:rsidP="00192BF3">
      <w:pPr>
        <w:pBdr>
          <w:top w:val="nil"/>
          <w:left w:val="nil"/>
          <w:bottom w:val="nil"/>
          <w:right w:val="nil"/>
          <w:between w:val="nil"/>
        </w:pBdr>
        <w:spacing w:after="0" w:line="240" w:lineRule="auto"/>
        <w:jc w:val="center"/>
        <w:rPr>
          <w:color w:val="000000"/>
          <w:sz w:val="24"/>
          <w:szCs w:val="24"/>
        </w:rPr>
      </w:pPr>
      <w:r w:rsidRPr="00192BF3">
        <w:rPr>
          <w:color w:val="000000"/>
          <w:sz w:val="24"/>
          <w:szCs w:val="24"/>
        </w:rPr>
        <w:t>• +1 346 248 7799 US (Houston)</w:t>
      </w:r>
    </w:p>
    <w:p w14:paraId="7761266F" w14:textId="77777777" w:rsidR="00192BF3" w:rsidRPr="00192BF3" w:rsidRDefault="00192BF3" w:rsidP="00192BF3">
      <w:pPr>
        <w:pBdr>
          <w:top w:val="nil"/>
          <w:left w:val="nil"/>
          <w:bottom w:val="nil"/>
          <w:right w:val="nil"/>
          <w:between w:val="nil"/>
        </w:pBdr>
        <w:spacing w:after="0" w:line="240" w:lineRule="auto"/>
        <w:jc w:val="center"/>
        <w:rPr>
          <w:color w:val="000000"/>
          <w:sz w:val="24"/>
          <w:szCs w:val="24"/>
        </w:rPr>
      </w:pPr>
      <w:r w:rsidRPr="00192BF3">
        <w:rPr>
          <w:color w:val="000000"/>
          <w:sz w:val="24"/>
          <w:szCs w:val="24"/>
        </w:rPr>
        <w:t>• +1 408 638 0968 US (San Jose)</w:t>
      </w:r>
    </w:p>
    <w:p w14:paraId="650C5E18" w14:textId="77777777" w:rsidR="00192BF3" w:rsidRPr="00192BF3" w:rsidRDefault="00192BF3" w:rsidP="00192BF3">
      <w:pPr>
        <w:pBdr>
          <w:top w:val="nil"/>
          <w:left w:val="nil"/>
          <w:bottom w:val="nil"/>
          <w:right w:val="nil"/>
          <w:between w:val="nil"/>
        </w:pBdr>
        <w:spacing w:after="0" w:line="240" w:lineRule="auto"/>
        <w:jc w:val="center"/>
        <w:rPr>
          <w:color w:val="000000"/>
          <w:sz w:val="24"/>
          <w:szCs w:val="24"/>
        </w:rPr>
      </w:pPr>
      <w:r w:rsidRPr="00192BF3">
        <w:rPr>
          <w:color w:val="000000"/>
          <w:sz w:val="24"/>
          <w:szCs w:val="24"/>
        </w:rPr>
        <w:t>• +1 669 444 9171 US</w:t>
      </w:r>
    </w:p>
    <w:p w14:paraId="26829C9B" w14:textId="77777777" w:rsidR="00192BF3" w:rsidRPr="00192BF3" w:rsidRDefault="00192BF3" w:rsidP="00192BF3">
      <w:pPr>
        <w:pBdr>
          <w:top w:val="nil"/>
          <w:left w:val="nil"/>
          <w:bottom w:val="nil"/>
          <w:right w:val="nil"/>
          <w:between w:val="nil"/>
        </w:pBdr>
        <w:spacing w:after="0" w:line="240" w:lineRule="auto"/>
        <w:jc w:val="center"/>
        <w:rPr>
          <w:color w:val="000000"/>
          <w:sz w:val="24"/>
          <w:szCs w:val="24"/>
        </w:rPr>
      </w:pPr>
      <w:r w:rsidRPr="00192BF3">
        <w:rPr>
          <w:color w:val="000000"/>
          <w:sz w:val="24"/>
          <w:szCs w:val="24"/>
        </w:rPr>
        <w:t>• +1 669 900 6833 US (San Jose)</w:t>
      </w:r>
    </w:p>
    <w:p w14:paraId="7BBEB0A2" w14:textId="77777777" w:rsidR="00192BF3" w:rsidRPr="00192BF3" w:rsidRDefault="00192BF3" w:rsidP="00192BF3">
      <w:pPr>
        <w:pBdr>
          <w:top w:val="nil"/>
          <w:left w:val="nil"/>
          <w:bottom w:val="nil"/>
          <w:right w:val="nil"/>
          <w:between w:val="nil"/>
        </w:pBdr>
        <w:spacing w:after="0" w:line="240" w:lineRule="auto"/>
        <w:jc w:val="center"/>
        <w:rPr>
          <w:color w:val="000000"/>
          <w:sz w:val="24"/>
          <w:szCs w:val="24"/>
        </w:rPr>
      </w:pPr>
      <w:r w:rsidRPr="00192BF3">
        <w:rPr>
          <w:color w:val="000000"/>
          <w:sz w:val="24"/>
          <w:szCs w:val="24"/>
        </w:rPr>
        <w:t>• +1 719 359 4580 US</w:t>
      </w:r>
    </w:p>
    <w:p w14:paraId="5D8B3E3F" w14:textId="77777777" w:rsidR="00192BF3" w:rsidRPr="00192BF3" w:rsidRDefault="00192BF3" w:rsidP="00192BF3">
      <w:pPr>
        <w:pBdr>
          <w:top w:val="nil"/>
          <w:left w:val="nil"/>
          <w:bottom w:val="nil"/>
          <w:right w:val="nil"/>
          <w:between w:val="nil"/>
        </w:pBdr>
        <w:spacing w:after="0" w:line="240" w:lineRule="auto"/>
        <w:jc w:val="center"/>
        <w:rPr>
          <w:color w:val="000000"/>
          <w:sz w:val="24"/>
          <w:szCs w:val="24"/>
        </w:rPr>
      </w:pPr>
      <w:r w:rsidRPr="00192BF3">
        <w:rPr>
          <w:color w:val="000000"/>
          <w:sz w:val="24"/>
          <w:szCs w:val="24"/>
        </w:rPr>
        <w:t>• +1 253 205 0468 US</w:t>
      </w:r>
    </w:p>
    <w:p w14:paraId="41DFD96B" w14:textId="77777777" w:rsidR="00192BF3" w:rsidRPr="00192BF3" w:rsidRDefault="00192BF3" w:rsidP="00192BF3">
      <w:pPr>
        <w:pBdr>
          <w:top w:val="nil"/>
          <w:left w:val="nil"/>
          <w:bottom w:val="nil"/>
          <w:right w:val="nil"/>
          <w:between w:val="nil"/>
        </w:pBdr>
        <w:spacing w:after="0" w:line="240" w:lineRule="auto"/>
        <w:jc w:val="center"/>
        <w:rPr>
          <w:color w:val="000000"/>
          <w:sz w:val="24"/>
          <w:szCs w:val="24"/>
        </w:rPr>
      </w:pPr>
      <w:r w:rsidRPr="00192BF3">
        <w:rPr>
          <w:color w:val="000000"/>
          <w:sz w:val="24"/>
          <w:szCs w:val="24"/>
        </w:rPr>
        <w:t>• +1 253 215 8782 US (Tacoma)</w:t>
      </w:r>
    </w:p>
    <w:p w14:paraId="43A4B23E" w14:textId="77777777" w:rsidR="00192BF3" w:rsidRPr="00192BF3" w:rsidRDefault="00192BF3" w:rsidP="00192BF3">
      <w:pPr>
        <w:pBdr>
          <w:top w:val="nil"/>
          <w:left w:val="nil"/>
          <w:bottom w:val="nil"/>
          <w:right w:val="nil"/>
          <w:between w:val="nil"/>
        </w:pBdr>
        <w:spacing w:after="0" w:line="240" w:lineRule="auto"/>
        <w:jc w:val="center"/>
        <w:rPr>
          <w:color w:val="000000"/>
          <w:sz w:val="24"/>
          <w:szCs w:val="24"/>
        </w:rPr>
      </w:pPr>
      <w:r w:rsidRPr="00192BF3">
        <w:rPr>
          <w:color w:val="000000"/>
          <w:sz w:val="24"/>
          <w:szCs w:val="24"/>
        </w:rPr>
        <w:t>• +1 689 278 1000 US</w:t>
      </w:r>
    </w:p>
    <w:p w14:paraId="2056BC3B" w14:textId="77777777" w:rsidR="00192BF3" w:rsidRPr="00192BF3" w:rsidRDefault="00192BF3" w:rsidP="00192BF3">
      <w:pPr>
        <w:pBdr>
          <w:top w:val="nil"/>
          <w:left w:val="nil"/>
          <w:bottom w:val="nil"/>
          <w:right w:val="nil"/>
          <w:between w:val="nil"/>
        </w:pBdr>
        <w:spacing w:after="0" w:line="240" w:lineRule="auto"/>
        <w:jc w:val="center"/>
        <w:rPr>
          <w:color w:val="000000"/>
          <w:sz w:val="24"/>
          <w:szCs w:val="24"/>
        </w:rPr>
      </w:pPr>
      <w:r w:rsidRPr="00192BF3">
        <w:rPr>
          <w:color w:val="000000"/>
          <w:sz w:val="24"/>
          <w:szCs w:val="24"/>
        </w:rPr>
        <w:t>• +1 301 715 8592 US (Washington DC)</w:t>
      </w:r>
    </w:p>
    <w:p w14:paraId="3A7FF6C1" w14:textId="77777777" w:rsidR="00192BF3" w:rsidRPr="00192BF3" w:rsidRDefault="00192BF3" w:rsidP="00192BF3">
      <w:pPr>
        <w:pBdr>
          <w:top w:val="nil"/>
          <w:left w:val="nil"/>
          <w:bottom w:val="nil"/>
          <w:right w:val="nil"/>
          <w:between w:val="nil"/>
        </w:pBdr>
        <w:spacing w:after="0" w:line="240" w:lineRule="auto"/>
        <w:jc w:val="center"/>
        <w:rPr>
          <w:color w:val="000000"/>
          <w:sz w:val="24"/>
          <w:szCs w:val="24"/>
        </w:rPr>
      </w:pPr>
      <w:r w:rsidRPr="00192BF3">
        <w:rPr>
          <w:color w:val="000000"/>
          <w:sz w:val="24"/>
          <w:szCs w:val="24"/>
        </w:rPr>
        <w:t>• +1 305 224 1968 US</w:t>
      </w:r>
    </w:p>
    <w:p w14:paraId="5A2A235A" w14:textId="77777777" w:rsidR="00192BF3" w:rsidRPr="00192BF3" w:rsidRDefault="00192BF3" w:rsidP="00192BF3">
      <w:pPr>
        <w:pBdr>
          <w:top w:val="nil"/>
          <w:left w:val="nil"/>
          <w:bottom w:val="nil"/>
          <w:right w:val="nil"/>
          <w:between w:val="nil"/>
        </w:pBdr>
        <w:spacing w:after="0" w:line="240" w:lineRule="auto"/>
        <w:jc w:val="center"/>
        <w:rPr>
          <w:color w:val="000000"/>
          <w:sz w:val="24"/>
          <w:szCs w:val="24"/>
        </w:rPr>
      </w:pPr>
      <w:r w:rsidRPr="00192BF3">
        <w:rPr>
          <w:color w:val="000000"/>
          <w:sz w:val="24"/>
          <w:szCs w:val="24"/>
        </w:rPr>
        <w:t>• +1 309 205 3325 US</w:t>
      </w:r>
    </w:p>
    <w:p w14:paraId="1D9B1A59" w14:textId="77777777" w:rsidR="00192BF3" w:rsidRPr="00192BF3" w:rsidRDefault="00192BF3" w:rsidP="00192BF3">
      <w:pPr>
        <w:pBdr>
          <w:top w:val="nil"/>
          <w:left w:val="nil"/>
          <w:bottom w:val="nil"/>
          <w:right w:val="nil"/>
          <w:between w:val="nil"/>
        </w:pBdr>
        <w:spacing w:after="0" w:line="240" w:lineRule="auto"/>
        <w:jc w:val="center"/>
        <w:rPr>
          <w:color w:val="000000"/>
          <w:sz w:val="24"/>
          <w:szCs w:val="24"/>
        </w:rPr>
      </w:pPr>
      <w:r w:rsidRPr="00192BF3">
        <w:rPr>
          <w:color w:val="000000"/>
          <w:sz w:val="24"/>
          <w:szCs w:val="24"/>
        </w:rPr>
        <w:t>• +1 312 626 6799 US (Chicago)</w:t>
      </w:r>
    </w:p>
    <w:p w14:paraId="624E9C53" w14:textId="77777777" w:rsidR="00192BF3" w:rsidRPr="00192BF3" w:rsidRDefault="00192BF3" w:rsidP="00192BF3">
      <w:pPr>
        <w:pBdr>
          <w:top w:val="nil"/>
          <w:left w:val="nil"/>
          <w:bottom w:val="nil"/>
          <w:right w:val="nil"/>
          <w:between w:val="nil"/>
        </w:pBdr>
        <w:spacing w:after="0" w:line="240" w:lineRule="auto"/>
        <w:jc w:val="center"/>
        <w:rPr>
          <w:color w:val="000000"/>
          <w:sz w:val="24"/>
          <w:szCs w:val="24"/>
        </w:rPr>
      </w:pPr>
      <w:r w:rsidRPr="00192BF3">
        <w:rPr>
          <w:color w:val="000000"/>
          <w:sz w:val="24"/>
          <w:szCs w:val="24"/>
        </w:rPr>
        <w:t>• +1 360 209 5623 US</w:t>
      </w:r>
    </w:p>
    <w:p w14:paraId="7CD00DBE" w14:textId="77777777" w:rsidR="00192BF3" w:rsidRPr="00192BF3" w:rsidRDefault="00192BF3" w:rsidP="00192BF3">
      <w:pPr>
        <w:pBdr>
          <w:top w:val="nil"/>
          <w:left w:val="nil"/>
          <w:bottom w:val="nil"/>
          <w:right w:val="nil"/>
          <w:between w:val="nil"/>
        </w:pBdr>
        <w:spacing w:after="0" w:line="240" w:lineRule="auto"/>
        <w:jc w:val="center"/>
        <w:rPr>
          <w:color w:val="000000"/>
          <w:sz w:val="24"/>
          <w:szCs w:val="24"/>
        </w:rPr>
      </w:pPr>
      <w:r w:rsidRPr="00192BF3">
        <w:rPr>
          <w:color w:val="000000"/>
          <w:sz w:val="24"/>
          <w:szCs w:val="24"/>
        </w:rPr>
        <w:t>• +1 386 347 5053 US</w:t>
      </w:r>
    </w:p>
    <w:p w14:paraId="54AC19F3" w14:textId="77777777" w:rsidR="00192BF3" w:rsidRPr="00192BF3" w:rsidRDefault="00192BF3" w:rsidP="00192BF3">
      <w:pPr>
        <w:pBdr>
          <w:top w:val="nil"/>
          <w:left w:val="nil"/>
          <w:bottom w:val="nil"/>
          <w:right w:val="nil"/>
          <w:between w:val="nil"/>
        </w:pBdr>
        <w:spacing w:after="0" w:line="240" w:lineRule="auto"/>
        <w:jc w:val="center"/>
        <w:rPr>
          <w:color w:val="000000"/>
          <w:sz w:val="24"/>
          <w:szCs w:val="24"/>
        </w:rPr>
      </w:pPr>
      <w:r w:rsidRPr="00192BF3">
        <w:rPr>
          <w:color w:val="000000"/>
          <w:sz w:val="24"/>
          <w:szCs w:val="24"/>
        </w:rPr>
        <w:t>• +1 507 473 4847 US</w:t>
      </w:r>
    </w:p>
    <w:p w14:paraId="696C56B7" w14:textId="77777777" w:rsidR="00192BF3" w:rsidRPr="00192BF3" w:rsidRDefault="00192BF3" w:rsidP="00192BF3">
      <w:pPr>
        <w:pBdr>
          <w:top w:val="nil"/>
          <w:left w:val="nil"/>
          <w:bottom w:val="nil"/>
          <w:right w:val="nil"/>
          <w:between w:val="nil"/>
        </w:pBdr>
        <w:spacing w:after="0" w:line="240" w:lineRule="auto"/>
        <w:jc w:val="center"/>
        <w:rPr>
          <w:color w:val="000000"/>
          <w:sz w:val="24"/>
          <w:szCs w:val="24"/>
        </w:rPr>
      </w:pPr>
      <w:r w:rsidRPr="00192BF3">
        <w:rPr>
          <w:color w:val="000000"/>
          <w:sz w:val="24"/>
          <w:szCs w:val="24"/>
        </w:rPr>
        <w:t>• +1 564 217 2000 US</w:t>
      </w:r>
    </w:p>
    <w:p w14:paraId="7C47A9B5" w14:textId="77777777" w:rsidR="00192BF3" w:rsidRPr="00192BF3" w:rsidRDefault="00192BF3" w:rsidP="00192BF3">
      <w:pPr>
        <w:pBdr>
          <w:top w:val="nil"/>
          <w:left w:val="nil"/>
          <w:bottom w:val="nil"/>
          <w:right w:val="nil"/>
          <w:between w:val="nil"/>
        </w:pBdr>
        <w:spacing w:after="0" w:line="240" w:lineRule="auto"/>
        <w:jc w:val="center"/>
        <w:rPr>
          <w:color w:val="000000"/>
          <w:sz w:val="24"/>
          <w:szCs w:val="24"/>
        </w:rPr>
      </w:pPr>
      <w:r w:rsidRPr="00192BF3">
        <w:rPr>
          <w:color w:val="000000"/>
          <w:sz w:val="24"/>
          <w:szCs w:val="24"/>
        </w:rPr>
        <w:t>• +1 646 876 9923 US (New York)</w:t>
      </w:r>
    </w:p>
    <w:p w14:paraId="64466EED" w14:textId="77777777" w:rsidR="00192BF3" w:rsidRPr="00192BF3" w:rsidRDefault="00192BF3" w:rsidP="00192BF3">
      <w:pPr>
        <w:pBdr>
          <w:top w:val="nil"/>
          <w:left w:val="nil"/>
          <w:bottom w:val="nil"/>
          <w:right w:val="nil"/>
          <w:between w:val="nil"/>
        </w:pBdr>
        <w:spacing w:after="0" w:line="240" w:lineRule="auto"/>
        <w:jc w:val="center"/>
        <w:rPr>
          <w:color w:val="000000"/>
          <w:sz w:val="24"/>
          <w:szCs w:val="24"/>
        </w:rPr>
      </w:pPr>
      <w:r w:rsidRPr="00192BF3">
        <w:rPr>
          <w:color w:val="000000"/>
          <w:sz w:val="24"/>
          <w:szCs w:val="24"/>
        </w:rPr>
        <w:t>• +1 646 931 3860 US</w:t>
      </w:r>
    </w:p>
    <w:p w14:paraId="7D1A62C5" w14:textId="77777777" w:rsidR="00192BF3" w:rsidRPr="00192BF3" w:rsidRDefault="00192BF3" w:rsidP="00192BF3">
      <w:pPr>
        <w:pBdr>
          <w:top w:val="nil"/>
          <w:left w:val="nil"/>
          <w:bottom w:val="nil"/>
          <w:right w:val="nil"/>
          <w:between w:val="nil"/>
        </w:pBdr>
        <w:spacing w:after="0" w:line="240" w:lineRule="auto"/>
        <w:jc w:val="center"/>
        <w:rPr>
          <w:color w:val="000000"/>
          <w:sz w:val="24"/>
          <w:szCs w:val="24"/>
        </w:rPr>
      </w:pPr>
    </w:p>
    <w:p w14:paraId="784C1640" w14:textId="77777777" w:rsidR="00192BF3" w:rsidRPr="00192BF3" w:rsidRDefault="00192BF3" w:rsidP="00192BF3">
      <w:pPr>
        <w:pBdr>
          <w:top w:val="nil"/>
          <w:left w:val="nil"/>
          <w:bottom w:val="nil"/>
          <w:right w:val="nil"/>
          <w:between w:val="nil"/>
        </w:pBdr>
        <w:spacing w:after="0" w:line="240" w:lineRule="auto"/>
        <w:jc w:val="center"/>
        <w:rPr>
          <w:color w:val="000000"/>
          <w:sz w:val="24"/>
          <w:szCs w:val="24"/>
        </w:rPr>
      </w:pPr>
      <w:r w:rsidRPr="00192BF3">
        <w:rPr>
          <w:color w:val="000000"/>
          <w:sz w:val="24"/>
          <w:szCs w:val="24"/>
        </w:rPr>
        <w:t>Meeting ID: 827 2206 3821</w:t>
      </w:r>
    </w:p>
    <w:p w14:paraId="19FE8AAA" w14:textId="77777777" w:rsidR="00192BF3" w:rsidRPr="00192BF3" w:rsidRDefault="00192BF3" w:rsidP="00192BF3">
      <w:pPr>
        <w:pBdr>
          <w:top w:val="nil"/>
          <w:left w:val="nil"/>
          <w:bottom w:val="nil"/>
          <w:right w:val="nil"/>
          <w:between w:val="nil"/>
        </w:pBdr>
        <w:spacing w:after="0" w:line="240" w:lineRule="auto"/>
        <w:jc w:val="center"/>
        <w:rPr>
          <w:color w:val="000000"/>
          <w:sz w:val="24"/>
          <w:szCs w:val="24"/>
        </w:rPr>
      </w:pPr>
    </w:p>
    <w:p w14:paraId="551A6782" w14:textId="77777777" w:rsidR="00192BF3" w:rsidRPr="00192BF3" w:rsidRDefault="00192BF3" w:rsidP="00192BF3">
      <w:pPr>
        <w:pBdr>
          <w:top w:val="nil"/>
          <w:left w:val="nil"/>
          <w:bottom w:val="nil"/>
          <w:right w:val="nil"/>
          <w:between w:val="nil"/>
        </w:pBdr>
        <w:spacing w:after="0" w:line="240" w:lineRule="auto"/>
        <w:jc w:val="center"/>
        <w:rPr>
          <w:color w:val="000000"/>
          <w:sz w:val="24"/>
          <w:szCs w:val="24"/>
        </w:rPr>
      </w:pPr>
      <w:r w:rsidRPr="00192BF3">
        <w:rPr>
          <w:color w:val="000000"/>
          <w:sz w:val="24"/>
          <w:szCs w:val="24"/>
        </w:rPr>
        <w:t>Find your local number: https://rop.zoom.us/u/kedt42DHsv</w:t>
      </w:r>
    </w:p>
    <w:p w14:paraId="00000035" w14:textId="49B56457" w:rsidR="00CA6E54" w:rsidRDefault="00CA6E54" w:rsidP="00AA1239">
      <w:pPr>
        <w:pBdr>
          <w:top w:val="nil"/>
          <w:left w:val="nil"/>
          <w:bottom w:val="nil"/>
          <w:right w:val="nil"/>
          <w:between w:val="nil"/>
        </w:pBdr>
        <w:spacing w:after="0" w:line="240" w:lineRule="auto"/>
        <w:rPr>
          <w:color w:val="000000"/>
          <w:sz w:val="24"/>
          <w:szCs w:val="24"/>
        </w:rPr>
      </w:pPr>
    </w:p>
    <w:p w14:paraId="00000036" w14:textId="77777777" w:rsidR="00CA6E54" w:rsidRDefault="00CA6E54">
      <w:pPr>
        <w:pBdr>
          <w:top w:val="nil"/>
          <w:left w:val="nil"/>
          <w:bottom w:val="nil"/>
          <w:right w:val="nil"/>
          <w:between w:val="nil"/>
        </w:pBdr>
        <w:spacing w:after="0" w:line="240" w:lineRule="auto"/>
        <w:jc w:val="center"/>
        <w:rPr>
          <w:color w:val="000000"/>
          <w:sz w:val="24"/>
          <w:szCs w:val="24"/>
        </w:rPr>
      </w:pPr>
    </w:p>
    <w:p w14:paraId="00000037" w14:textId="77777777" w:rsidR="00CA6E54" w:rsidRDefault="00C413AF">
      <w:pPr>
        <w:spacing w:line="240" w:lineRule="auto"/>
        <w:jc w:val="both"/>
        <w:rPr>
          <w:sz w:val="20"/>
          <w:szCs w:val="20"/>
        </w:rPr>
      </w:pPr>
      <w:r>
        <w:rPr>
          <w:sz w:val="20"/>
          <w:szCs w:val="20"/>
        </w:rPr>
        <w:t>All items on this agenda are open for discussion and possible action, including reports and action items. Public comment will be acknowledged at the end of the agenda items.</w:t>
      </w:r>
    </w:p>
    <w:p w14:paraId="00000038" w14:textId="77777777" w:rsidR="00CA6E54" w:rsidRDefault="00C413AF">
      <w:pPr>
        <w:spacing w:line="240" w:lineRule="auto"/>
        <w:jc w:val="both"/>
        <w:rPr>
          <w:sz w:val="20"/>
          <w:szCs w:val="20"/>
        </w:rPr>
      </w:pPr>
      <w:r>
        <w:rPr>
          <w:sz w:val="20"/>
          <w:szCs w:val="20"/>
        </w:rPr>
        <w:t>A copy of the Agenda and Meeting Minutes are available for review on our website: www.southwestleadershipacademy.com</w:t>
      </w:r>
    </w:p>
    <w:p w14:paraId="00000039" w14:textId="77777777" w:rsidR="00CA6E54" w:rsidRDefault="00C413AF">
      <w:pPr>
        <w:spacing w:line="240" w:lineRule="auto"/>
        <w:jc w:val="both"/>
        <w:rPr>
          <w:sz w:val="20"/>
          <w:szCs w:val="20"/>
        </w:rPr>
      </w:pPr>
      <w:r>
        <w:rPr>
          <w:sz w:val="20"/>
          <w:szCs w:val="20"/>
        </w:rPr>
        <w:t>If authorized by a majority vote of the members of the Governing Board, any matter on the open meeting agenda may be discussed in executive session for the purpose of obtaining legal advice thereon, pursuant to A.R.S. 38431.03 (A)(3). In addition, the Board, by majority vote may enter Executive Session for discussion and consultation with administration regarding student matters pursuant to A.R.S. §§15-342, 15-521, and 15-843; A.R.S. §38431.03 (A)(2) (consideration of records exempt by law from public inspection); legal advice/instruction to attorney pursuant to A.R.S. §38-431.03 Subsections (A)(3) and (A)(4). The executive session will be held immediately after the vote and will not be open to the public.</w:t>
      </w:r>
    </w:p>
    <w:p w14:paraId="0000003A" w14:textId="77777777" w:rsidR="00CA6E54" w:rsidRDefault="00C413AF">
      <w:pPr>
        <w:spacing w:line="240" w:lineRule="auto"/>
        <w:jc w:val="both"/>
        <w:rPr>
          <w:sz w:val="20"/>
          <w:szCs w:val="20"/>
        </w:rPr>
      </w:pPr>
      <w:r>
        <w:rPr>
          <w:sz w:val="20"/>
          <w:szCs w:val="20"/>
        </w:rPr>
        <w:t xml:space="preserve">*Additional information regarding any of the items on this agenda may be obtained prior to the meeting by calling Bridget Carrington at (480) 987-9700 </w:t>
      </w:r>
      <w:proofErr w:type="spellStart"/>
      <w:r>
        <w:rPr>
          <w:sz w:val="20"/>
          <w:szCs w:val="20"/>
        </w:rPr>
        <w:t>ext</w:t>
      </w:r>
      <w:proofErr w:type="spellEnd"/>
      <w:r>
        <w:rPr>
          <w:sz w:val="20"/>
          <w:szCs w:val="20"/>
        </w:rPr>
        <w:t xml:space="preserve"> 5898. Also, you can attend the foregoing meeting by teleconference. </w:t>
      </w:r>
    </w:p>
    <w:p w14:paraId="0000003B" w14:textId="77777777" w:rsidR="00CA6E54" w:rsidRDefault="00C413AF">
      <w:pPr>
        <w:spacing w:line="240" w:lineRule="auto"/>
        <w:jc w:val="both"/>
        <w:rPr>
          <w:sz w:val="20"/>
          <w:szCs w:val="20"/>
        </w:rPr>
      </w:pPr>
      <w:r>
        <w:rPr>
          <w:sz w:val="20"/>
          <w:szCs w:val="20"/>
        </w:rPr>
        <w:t xml:space="preserve">**Persons with a disability may request a reasonable accommodation, such as a sign language interpreter, by contacting Bridget Carrington at (480) 987-9700 </w:t>
      </w:r>
      <w:proofErr w:type="spellStart"/>
      <w:r>
        <w:rPr>
          <w:sz w:val="20"/>
          <w:szCs w:val="20"/>
        </w:rPr>
        <w:t>ext</w:t>
      </w:r>
      <w:proofErr w:type="spellEnd"/>
      <w:r>
        <w:rPr>
          <w:sz w:val="20"/>
          <w:szCs w:val="20"/>
        </w:rPr>
        <w:t xml:space="preserve"> 5898. Requests should be made as early as possible to arrange the accommodation.</w:t>
      </w:r>
    </w:p>
    <w:p w14:paraId="0000003C" w14:textId="77777777" w:rsidR="00CA6E54" w:rsidRDefault="00CA6E54">
      <w:pPr>
        <w:spacing w:line="240" w:lineRule="auto"/>
        <w:jc w:val="both"/>
      </w:pPr>
    </w:p>
    <w:p w14:paraId="0000003D" w14:textId="77777777" w:rsidR="00CA6E54" w:rsidRDefault="00CA6E54">
      <w:pPr>
        <w:spacing w:line="240" w:lineRule="auto"/>
        <w:jc w:val="both"/>
      </w:pPr>
    </w:p>
    <w:p w14:paraId="0000003E" w14:textId="77777777" w:rsidR="00CA6E54" w:rsidRDefault="00CA6E54">
      <w:pPr>
        <w:pBdr>
          <w:top w:val="nil"/>
          <w:left w:val="nil"/>
          <w:bottom w:val="nil"/>
          <w:right w:val="nil"/>
          <w:between w:val="nil"/>
        </w:pBdr>
        <w:spacing w:after="0" w:line="240" w:lineRule="auto"/>
        <w:ind w:left="720"/>
        <w:jc w:val="both"/>
        <w:rPr>
          <w:color w:val="000000"/>
        </w:rPr>
      </w:pPr>
    </w:p>
    <w:p w14:paraId="0000003F" w14:textId="77777777" w:rsidR="00CA6E54" w:rsidRDefault="00C413AF">
      <w:pPr>
        <w:numPr>
          <w:ilvl w:val="0"/>
          <w:numId w:val="1"/>
        </w:numPr>
        <w:pBdr>
          <w:top w:val="nil"/>
          <w:left w:val="nil"/>
          <w:bottom w:val="nil"/>
          <w:right w:val="nil"/>
          <w:between w:val="nil"/>
        </w:pBdr>
        <w:spacing w:after="0" w:line="240" w:lineRule="auto"/>
        <w:jc w:val="both"/>
        <w:rPr>
          <w:color w:val="000000"/>
        </w:rPr>
      </w:pPr>
      <w:r>
        <w:rPr>
          <w:b/>
          <w:color w:val="000000"/>
        </w:rPr>
        <w:t>Call to Order and Roll Call:</w:t>
      </w:r>
      <w:r>
        <w:rPr>
          <w:color w:val="000000"/>
        </w:rPr>
        <w:t xml:space="preserve"> Mike Gantt, Board President; Drew Ainsworth, Treasurer/Secretary; Brian Heath, Ex-Officio Member, Dr. Molly </w:t>
      </w:r>
      <w:proofErr w:type="spellStart"/>
      <w:r>
        <w:rPr>
          <w:color w:val="000000"/>
        </w:rPr>
        <w:t>Schloderback</w:t>
      </w:r>
      <w:proofErr w:type="spellEnd"/>
      <w:r>
        <w:rPr>
          <w:color w:val="000000"/>
        </w:rPr>
        <w:t>, Member; Emily Beard, Member.</w:t>
      </w:r>
    </w:p>
    <w:p w14:paraId="00000040" w14:textId="77777777" w:rsidR="00CA6E54" w:rsidRDefault="00CA6E54">
      <w:pPr>
        <w:spacing w:after="0" w:line="240" w:lineRule="auto"/>
        <w:jc w:val="both"/>
      </w:pPr>
    </w:p>
    <w:p w14:paraId="00000041" w14:textId="170D7C2A" w:rsidR="00CA6E54" w:rsidRDefault="00C413AF">
      <w:pPr>
        <w:numPr>
          <w:ilvl w:val="0"/>
          <w:numId w:val="1"/>
        </w:numPr>
        <w:pBdr>
          <w:top w:val="nil"/>
          <w:left w:val="nil"/>
          <w:bottom w:val="nil"/>
          <w:right w:val="nil"/>
          <w:between w:val="nil"/>
        </w:pBdr>
        <w:spacing w:after="0" w:line="240" w:lineRule="auto"/>
        <w:jc w:val="both"/>
        <w:rPr>
          <w:color w:val="000000"/>
        </w:rPr>
      </w:pPr>
      <w:r>
        <w:rPr>
          <w:b/>
          <w:color w:val="000000"/>
        </w:rPr>
        <w:t xml:space="preserve">Introduction of Visitors: </w:t>
      </w:r>
      <w:r>
        <w:rPr>
          <w:color w:val="000000"/>
        </w:rPr>
        <w:t xml:space="preserve">Bridget Carrington, Superintendent; </w:t>
      </w:r>
      <w:proofErr w:type="spellStart"/>
      <w:r>
        <w:rPr>
          <w:color w:val="000000"/>
        </w:rPr>
        <w:t>Christae</w:t>
      </w:r>
      <w:proofErr w:type="spellEnd"/>
      <w:r>
        <w:rPr>
          <w:color w:val="000000"/>
        </w:rPr>
        <w:t xml:space="preserve"> Spivey, SLA Principal; </w:t>
      </w:r>
      <w:r w:rsidR="008177D8">
        <w:rPr>
          <w:color w:val="000000"/>
        </w:rPr>
        <w:t>Janet Melton</w:t>
      </w:r>
      <w:r>
        <w:rPr>
          <w:color w:val="000000"/>
        </w:rPr>
        <w:t>, SLA Compliance Coordinator; Cheryl Myers, Accounting Manager; Alicia Sullivan, Senior Accountant; Keith Chilton, Director of Business Operations</w:t>
      </w:r>
    </w:p>
    <w:p w14:paraId="00000042" w14:textId="77777777" w:rsidR="00CA6E54" w:rsidRDefault="00CA6E54">
      <w:pPr>
        <w:spacing w:after="0" w:line="240" w:lineRule="auto"/>
        <w:jc w:val="both"/>
      </w:pPr>
    </w:p>
    <w:p w14:paraId="00000043" w14:textId="77777777" w:rsidR="00CA6E54" w:rsidRDefault="00C413AF">
      <w:pPr>
        <w:numPr>
          <w:ilvl w:val="0"/>
          <w:numId w:val="1"/>
        </w:numPr>
        <w:pBdr>
          <w:top w:val="nil"/>
          <w:left w:val="nil"/>
          <w:bottom w:val="nil"/>
          <w:right w:val="nil"/>
          <w:between w:val="nil"/>
        </w:pBdr>
        <w:spacing w:after="0" w:line="240" w:lineRule="auto"/>
        <w:jc w:val="both"/>
        <w:rPr>
          <w:b/>
          <w:color w:val="000000"/>
        </w:rPr>
      </w:pPr>
      <w:r>
        <w:rPr>
          <w:b/>
          <w:color w:val="000000"/>
        </w:rPr>
        <w:t>Pledge of Allegiance</w:t>
      </w:r>
      <w:r>
        <w:rPr>
          <w:color w:val="000000"/>
        </w:rPr>
        <w:t>:</w:t>
      </w:r>
    </w:p>
    <w:p w14:paraId="00000044" w14:textId="77777777" w:rsidR="00CA6E54" w:rsidRDefault="00CA6E54">
      <w:pPr>
        <w:spacing w:after="0" w:line="240" w:lineRule="auto"/>
        <w:jc w:val="both"/>
        <w:rPr>
          <w:b/>
        </w:rPr>
      </w:pPr>
    </w:p>
    <w:p w14:paraId="00000045" w14:textId="59337A94" w:rsidR="00CA6E54" w:rsidRDefault="00C413AF">
      <w:pPr>
        <w:numPr>
          <w:ilvl w:val="0"/>
          <w:numId w:val="1"/>
        </w:numPr>
        <w:pBdr>
          <w:top w:val="nil"/>
          <w:left w:val="nil"/>
          <w:bottom w:val="nil"/>
          <w:right w:val="nil"/>
          <w:between w:val="nil"/>
        </w:pBdr>
        <w:spacing w:after="0" w:line="240" w:lineRule="auto"/>
        <w:jc w:val="both"/>
        <w:rPr>
          <w:b/>
          <w:color w:val="000000"/>
        </w:rPr>
      </w:pPr>
      <w:r>
        <w:rPr>
          <w:b/>
          <w:color w:val="000000"/>
        </w:rPr>
        <w:t xml:space="preserve">Approval of Agenda: </w:t>
      </w:r>
      <w:r>
        <w:rPr>
          <w:color w:val="000000"/>
        </w:rPr>
        <w:t xml:space="preserve">Agenda for </w:t>
      </w:r>
      <w:r w:rsidR="008177D8">
        <w:rPr>
          <w:color w:val="000000"/>
        </w:rPr>
        <w:t>September 27</w:t>
      </w:r>
      <w:r>
        <w:rPr>
          <w:color w:val="000000"/>
          <w:vertAlign w:val="superscript"/>
        </w:rPr>
        <w:t>th</w:t>
      </w:r>
      <w:r>
        <w:rPr>
          <w:color w:val="000000"/>
        </w:rPr>
        <w:t>, 2024</w:t>
      </w:r>
    </w:p>
    <w:p w14:paraId="00000046" w14:textId="77777777" w:rsidR="00CA6E54" w:rsidRDefault="00CA6E54">
      <w:pPr>
        <w:spacing w:after="0" w:line="240" w:lineRule="auto"/>
        <w:jc w:val="both"/>
        <w:rPr>
          <w:b/>
        </w:rPr>
      </w:pPr>
    </w:p>
    <w:p w14:paraId="00000047" w14:textId="0CE37EFA" w:rsidR="00CA6E54" w:rsidRDefault="00C413AF">
      <w:pPr>
        <w:spacing w:after="0" w:line="240" w:lineRule="auto"/>
        <w:ind w:left="1440"/>
        <w:jc w:val="both"/>
      </w:pPr>
      <w:r>
        <w:rPr>
          <w:b/>
        </w:rPr>
        <w:t>Motion:</w:t>
      </w:r>
      <w:r>
        <w:t xml:space="preserve"> Move to approve the </w:t>
      </w:r>
      <w:r w:rsidR="008177D8">
        <w:t>September 27</w:t>
      </w:r>
      <w:r w:rsidR="008177D8" w:rsidRPr="008177D8">
        <w:rPr>
          <w:vertAlign w:val="superscript"/>
        </w:rPr>
        <w:t>th</w:t>
      </w:r>
      <w:r w:rsidR="008177D8">
        <w:t xml:space="preserve"> </w:t>
      </w:r>
      <w:r>
        <w:t>agenda as submitted.</w:t>
      </w:r>
    </w:p>
    <w:p w14:paraId="00000048" w14:textId="77777777" w:rsidR="00CA6E54" w:rsidRDefault="00CA6E54">
      <w:pPr>
        <w:spacing w:after="0" w:line="240" w:lineRule="auto"/>
        <w:jc w:val="both"/>
      </w:pPr>
    </w:p>
    <w:p w14:paraId="00000049" w14:textId="489CA36C" w:rsidR="00CA6E54" w:rsidRDefault="00C413AF">
      <w:pPr>
        <w:numPr>
          <w:ilvl w:val="0"/>
          <w:numId w:val="1"/>
        </w:numPr>
        <w:pBdr>
          <w:top w:val="nil"/>
          <w:left w:val="nil"/>
          <w:bottom w:val="nil"/>
          <w:right w:val="nil"/>
          <w:between w:val="nil"/>
        </w:pBdr>
        <w:spacing w:after="0" w:line="240" w:lineRule="auto"/>
        <w:jc w:val="both"/>
        <w:rPr>
          <w:color w:val="000000"/>
        </w:rPr>
      </w:pPr>
      <w:r>
        <w:rPr>
          <w:b/>
          <w:color w:val="000000"/>
        </w:rPr>
        <w:t>Approval of Board Minutes:</w:t>
      </w:r>
      <w:r>
        <w:rPr>
          <w:color w:val="000000"/>
        </w:rPr>
        <w:t xml:space="preserve"> Minutes for </w:t>
      </w:r>
      <w:r w:rsidR="008177D8">
        <w:rPr>
          <w:color w:val="000000"/>
        </w:rPr>
        <w:t>June 7</w:t>
      </w:r>
      <w:r>
        <w:rPr>
          <w:color w:val="000000"/>
          <w:vertAlign w:val="superscript"/>
        </w:rPr>
        <w:t>th</w:t>
      </w:r>
      <w:r>
        <w:rPr>
          <w:color w:val="000000"/>
        </w:rPr>
        <w:t>, 2024</w:t>
      </w:r>
      <w:r>
        <w:rPr>
          <w:color w:val="000000"/>
        </w:rPr>
        <w:tab/>
        <w:t xml:space="preserve">  </w:t>
      </w:r>
    </w:p>
    <w:p w14:paraId="0000004A" w14:textId="77777777" w:rsidR="00CA6E54" w:rsidRDefault="00CA6E54">
      <w:pPr>
        <w:pBdr>
          <w:top w:val="nil"/>
          <w:left w:val="nil"/>
          <w:bottom w:val="nil"/>
          <w:right w:val="nil"/>
          <w:between w:val="nil"/>
        </w:pBdr>
        <w:spacing w:after="0" w:line="240" w:lineRule="auto"/>
        <w:ind w:left="720"/>
        <w:jc w:val="both"/>
        <w:rPr>
          <w:color w:val="000000"/>
        </w:rPr>
      </w:pPr>
    </w:p>
    <w:p w14:paraId="0000004B" w14:textId="3F718FFD" w:rsidR="00CA6E54" w:rsidRDefault="00C413AF">
      <w:pPr>
        <w:pBdr>
          <w:top w:val="nil"/>
          <w:left w:val="nil"/>
          <w:bottom w:val="nil"/>
          <w:right w:val="nil"/>
          <w:between w:val="nil"/>
        </w:pBdr>
        <w:spacing w:after="0" w:line="240" w:lineRule="auto"/>
        <w:ind w:left="1440"/>
        <w:jc w:val="both"/>
        <w:rPr>
          <w:color w:val="000000"/>
        </w:rPr>
      </w:pPr>
      <w:r>
        <w:rPr>
          <w:b/>
          <w:color w:val="000000"/>
        </w:rPr>
        <w:t>Motion:</w:t>
      </w:r>
      <w:r>
        <w:rPr>
          <w:color w:val="000000"/>
        </w:rPr>
        <w:t xml:space="preserve"> Move to approve the SLA Board Meeting Minutes for </w:t>
      </w:r>
      <w:r w:rsidR="008177D8">
        <w:rPr>
          <w:color w:val="000000"/>
        </w:rPr>
        <w:t>June 7th</w:t>
      </w:r>
      <w:r>
        <w:rPr>
          <w:color w:val="000000"/>
          <w:vertAlign w:val="superscript"/>
        </w:rPr>
        <w:t>th</w:t>
      </w:r>
      <w:r>
        <w:rPr>
          <w:color w:val="000000"/>
        </w:rPr>
        <w:t xml:space="preserve"> as presented.</w:t>
      </w:r>
    </w:p>
    <w:p w14:paraId="0000004C" w14:textId="77777777" w:rsidR="00CA6E54" w:rsidRDefault="00CA6E54">
      <w:pPr>
        <w:pBdr>
          <w:top w:val="nil"/>
          <w:left w:val="nil"/>
          <w:bottom w:val="nil"/>
          <w:right w:val="nil"/>
          <w:between w:val="nil"/>
        </w:pBdr>
        <w:spacing w:after="0" w:line="240" w:lineRule="auto"/>
        <w:ind w:left="1440"/>
        <w:jc w:val="both"/>
        <w:rPr>
          <w:color w:val="000000"/>
        </w:rPr>
      </w:pPr>
    </w:p>
    <w:p w14:paraId="0000004E" w14:textId="1F2DE91E" w:rsidR="00CA6E54" w:rsidRPr="008177D8" w:rsidRDefault="00C413AF" w:rsidP="008177D8">
      <w:pPr>
        <w:numPr>
          <w:ilvl w:val="0"/>
          <w:numId w:val="1"/>
        </w:numPr>
        <w:pBdr>
          <w:top w:val="nil"/>
          <w:left w:val="nil"/>
          <w:bottom w:val="nil"/>
          <w:right w:val="nil"/>
          <w:between w:val="nil"/>
        </w:pBdr>
        <w:spacing w:after="0" w:line="240" w:lineRule="auto"/>
        <w:jc w:val="both"/>
      </w:pPr>
      <w:r w:rsidRPr="008177D8">
        <w:rPr>
          <w:b/>
          <w:color w:val="000000"/>
        </w:rPr>
        <w:t xml:space="preserve">Approval of </w:t>
      </w:r>
      <w:r w:rsidR="008177D8" w:rsidRPr="008177D8">
        <w:rPr>
          <w:b/>
          <w:color w:val="000000"/>
        </w:rPr>
        <w:t>FY24 Lease Agreement</w:t>
      </w:r>
      <w:r w:rsidRPr="008177D8">
        <w:rPr>
          <w:b/>
          <w:color w:val="000000"/>
        </w:rPr>
        <w:t xml:space="preserve">: </w:t>
      </w:r>
    </w:p>
    <w:p w14:paraId="3621E0AD" w14:textId="77777777" w:rsidR="008177D8" w:rsidRDefault="008177D8" w:rsidP="008177D8">
      <w:pPr>
        <w:pBdr>
          <w:top w:val="nil"/>
          <w:left w:val="nil"/>
          <w:bottom w:val="nil"/>
          <w:right w:val="nil"/>
          <w:between w:val="nil"/>
        </w:pBdr>
        <w:spacing w:after="0" w:line="240" w:lineRule="auto"/>
        <w:ind w:left="720"/>
        <w:jc w:val="both"/>
      </w:pPr>
    </w:p>
    <w:p w14:paraId="0000004F" w14:textId="0E111907" w:rsidR="00CA6E54" w:rsidRDefault="00C413AF">
      <w:pPr>
        <w:spacing w:after="0" w:line="240" w:lineRule="auto"/>
        <w:ind w:left="1440"/>
        <w:jc w:val="both"/>
      </w:pPr>
      <w:r>
        <w:rPr>
          <w:b/>
        </w:rPr>
        <w:t>Motion:</w:t>
      </w:r>
      <w:r>
        <w:t xml:space="preserve"> Move to approve the FY2</w:t>
      </w:r>
      <w:r w:rsidR="008177D8">
        <w:t>4</w:t>
      </w:r>
      <w:r>
        <w:t xml:space="preserve"> </w:t>
      </w:r>
      <w:r w:rsidR="008177D8">
        <w:t>lease agreement as presented</w:t>
      </w:r>
      <w:r>
        <w:t xml:space="preserve">. </w:t>
      </w:r>
    </w:p>
    <w:p w14:paraId="00000050" w14:textId="77777777" w:rsidR="00CA6E54" w:rsidRDefault="00CA6E54">
      <w:pPr>
        <w:spacing w:after="0" w:line="240" w:lineRule="auto"/>
        <w:ind w:left="1440"/>
        <w:jc w:val="both"/>
      </w:pPr>
    </w:p>
    <w:p w14:paraId="00000051" w14:textId="1BF2E7F4" w:rsidR="00CA6E54" w:rsidRDefault="00C413AF">
      <w:pPr>
        <w:numPr>
          <w:ilvl w:val="0"/>
          <w:numId w:val="1"/>
        </w:numPr>
        <w:pBdr>
          <w:top w:val="nil"/>
          <w:left w:val="nil"/>
          <w:bottom w:val="nil"/>
          <w:right w:val="nil"/>
          <w:between w:val="nil"/>
        </w:pBdr>
        <w:spacing w:after="0"/>
        <w:jc w:val="both"/>
        <w:rPr>
          <w:color w:val="000000"/>
        </w:rPr>
      </w:pPr>
      <w:r>
        <w:rPr>
          <w:b/>
          <w:color w:val="000000"/>
        </w:rPr>
        <w:t xml:space="preserve">Approval of </w:t>
      </w:r>
      <w:r w:rsidR="008177D8">
        <w:rPr>
          <w:b/>
          <w:color w:val="000000"/>
        </w:rPr>
        <w:t>FY24 Management Agreement</w:t>
      </w:r>
      <w:r>
        <w:rPr>
          <w:b/>
          <w:color w:val="000000"/>
        </w:rPr>
        <w:t xml:space="preserve">:  </w:t>
      </w:r>
    </w:p>
    <w:p w14:paraId="00000052" w14:textId="77777777" w:rsidR="00CA6E54" w:rsidRDefault="00CA6E54">
      <w:pPr>
        <w:pBdr>
          <w:top w:val="nil"/>
          <w:left w:val="nil"/>
          <w:bottom w:val="nil"/>
          <w:right w:val="nil"/>
          <w:between w:val="nil"/>
        </w:pBdr>
        <w:spacing w:after="0" w:line="240" w:lineRule="auto"/>
        <w:ind w:left="720"/>
        <w:jc w:val="both"/>
        <w:rPr>
          <w:color w:val="000000"/>
        </w:rPr>
      </w:pPr>
    </w:p>
    <w:p w14:paraId="00000053" w14:textId="06DEE8E1" w:rsidR="00CA6E54" w:rsidRDefault="00C413AF">
      <w:pPr>
        <w:pBdr>
          <w:top w:val="nil"/>
          <w:left w:val="nil"/>
          <w:bottom w:val="nil"/>
          <w:right w:val="nil"/>
          <w:between w:val="nil"/>
        </w:pBdr>
        <w:spacing w:after="0"/>
        <w:ind w:left="1440"/>
        <w:jc w:val="both"/>
        <w:rPr>
          <w:color w:val="000000"/>
        </w:rPr>
      </w:pPr>
      <w:r>
        <w:rPr>
          <w:b/>
          <w:color w:val="000000"/>
        </w:rPr>
        <w:t>Motion:</w:t>
      </w:r>
      <w:r>
        <w:rPr>
          <w:color w:val="000000"/>
        </w:rPr>
        <w:t xml:space="preserve"> Move to approve the </w:t>
      </w:r>
      <w:r w:rsidR="008177D8">
        <w:rPr>
          <w:color w:val="000000"/>
        </w:rPr>
        <w:t>FY24 management agreement</w:t>
      </w:r>
      <w:r>
        <w:rPr>
          <w:color w:val="000000"/>
        </w:rPr>
        <w:t xml:space="preserve"> as presented. </w:t>
      </w:r>
    </w:p>
    <w:p w14:paraId="00000054" w14:textId="77777777" w:rsidR="00CA6E54" w:rsidRDefault="00CA6E54">
      <w:pPr>
        <w:spacing w:after="0" w:line="240" w:lineRule="auto"/>
        <w:jc w:val="both"/>
      </w:pPr>
    </w:p>
    <w:p w14:paraId="00000055" w14:textId="460299B1" w:rsidR="00CA6E54" w:rsidRDefault="008177D8">
      <w:pPr>
        <w:numPr>
          <w:ilvl w:val="0"/>
          <w:numId w:val="1"/>
        </w:numPr>
        <w:pBdr>
          <w:top w:val="nil"/>
          <w:left w:val="nil"/>
          <w:bottom w:val="nil"/>
          <w:right w:val="nil"/>
          <w:between w:val="nil"/>
        </w:pBdr>
        <w:spacing w:after="0" w:line="240" w:lineRule="auto"/>
        <w:jc w:val="both"/>
        <w:rPr>
          <w:color w:val="000000"/>
        </w:rPr>
      </w:pPr>
      <w:r>
        <w:rPr>
          <w:b/>
          <w:color w:val="000000"/>
        </w:rPr>
        <w:t>Update on Charter Expansion</w:t>
      </w:r>
      <w:r w:rsidR="00C413AF">
        <w:rPr>
          <w:color w:val="000000"/>
        </w:rPr>
        <w:t xml:space="preserve"> </w:t>
      </w:r>
    </w:p>
    <w:p w14:paraId="00000058" w14:textId="77777777" w:rsidR="00CA6E54" w:rsidRDefault="00CA6E54" w:rsidP="008177D8">
      <w:pPr>
        <w:spacing w:after="0" w:line="240" w:lineRule="auto"/>
        <w:jc w:val="both"/>
      </w:pPr>
    </w:p>
    <w:p w14:paraId="0EA9AD4C" w14:textId="06EC13AE" w:rsidR="00C413AF" w:rsidRPr="00C413AF" w:rsidRDefault="008177D8" w:rsidP="00C413AF">
      <w:pPr>
        <w:numPr>
          <w:ilvl w:val="0"/>
          <w:numId w:val="1"/>
        </w:numPr>
        <w:pBdr>
          <w:top w:val="nil"/>
          <w:left w:val="nil"/>
          <w:bottom w:val="nil"/>
          <w:right w:val="nil"/>
          <w:between w:val="nil"/>
        </w:pBdr>
        <w:spacing w:after="0" w:line="480" w:lineRule="auto"/>
        <w:jc w:val="both"/>
        <w:rPr>
          <w:color w:val="000000"/>
        </w:rPr>
      </w:pPr>
      <w:r>
        <w:rPr>
          <w:b/>
          <w:color w:val="000000"/>
        </w:rPr>
        <w:t>School Accountability Dashboard</w:t>
      </w:r>
    </w:p>
    <w:p w14:paraId="24289EA4" w14:textId="641F0D8B" w:rsidR="00C413AF" w:rsidRPr="00D571B0" w:rsidRDefault="00C413AF" w:rsidP="00C413AF">
      <w:pPr>
        <w:numPr>
          <w:ilvl w:val="0"/>
          <w:numId w:val="1"/>
        </w:numPr>
        <w:pBdr>
          <w:top w:val="nil"/>
          <w:left w:val="nil"/>
          <w:bottom w:val="nil"/>
          <w:right w:val="nil"/>
          <w:between w:val="nil"/>
        </w:pBdr>
        <w:spacing w:after="0" w:line="240" w:lineRule="auto"/>
        <w:jc w:val="both"/>
        <w:rPr>
          <w:color w:val="000000"/>
        </w:rPr>
      </w:pPr>
      <w:r>
        <w:rPr>
          <w:b/>
          <w:bCs/>
          <w:color w:val="000000"/>
        </w:rPr>
        <w:t>Approve Fester &amp; Chapman Audit on October 1</w:t>
      </w:r>
      <w:r w:rsidRPr="00C413AF">
        <w:rPr>
          <w:b/>
          <w:bCs/>
          <w:color w:val="000000"/>
          <w:vertAlign w:val="superscript"/>
        </w:rPr>
        <w:t>st</w:t>
      </w:r>
      <w:r>
        <w:rPr>
          <w:b/>
          <w:bCs/>
          <w:color w:val="000000"/>
        </w:rPr>
        <w:t>, 2024</w:t>
      </w:r>
    </w:p>
    <w:p w14:paraId="37234ED8" w14:textId="77777777" w:rsidR="00D571B0" w:rsidRDefault="00D571B0" w:rsidP="00D571B0">
      <w:pPr>
        <w:pBdr>
          <w:top w:val="nil"/>
          <w:left w:val="nil"/>
          <w:bottom w:val="nil"/>
          <w:right w:val="nil"/>
          <w:between w:val="nil"/>
        </w:pBdr>
        <w:spacing w:after="0" w:line="240" w:lineRule="auto"/>
        <w:ind w:left="720"/>
        <w:jc w:val="both"/>
        <w:rPr>
          <w:b/>
          <w:bCs/>
          <w:color w:val="000000"/>
        </w:rPr>
      </w:pPr>
    </w:p>
    <w:p w14:paraId="4522D2A8" w14:textId="2AA4CB99" w:rsidR="00D571B0" w:rsidRDefault="00D571B0" w:rsidP="00D571B0">
      <w:pPr>
        <w:pBdr>
          <w:top w:val="nil"/>
          <w:left w:val="nil"/>
          <w:bottom w:val="nil"/>
          <w:right w:val="nil"/>
          <w:between w:val="nil"/>
        </w:pBdr>
        <w:spacing w:after="0"/>
        <w:ind w:left="1440"/>
        <w:jc w:val="both"/>
        <w:rPr>
          <w:color w:val="000000"/>
        </w:rPr>
      </w:pPr>
      <w:r>
        <w:rPr>
          <w:b/>
          <w:color w:val="000000"/>
        </w:rPr>
        <w:t>Motion:</w:t>
      </w:r>
      <w:r>
        <w:rPr>
          <w:color w:val="000000"/>
        </w:rPr>
        <w:t xml:space="preserve"> Move to approve </w:t>
      </w:r>
      <w:proofErr w:type="gramStart"/>
      <w:r>
        <w:rPr>
          <w:color w:val="000000"/>
        </w:rPr>
        <w:t>the Fester</w:t>
      </w:r>
      <w:proofErr w:type="gramEnd"/>
      <w:r>
        <w:rPr>
          <w:color w:val="000000"/>
        </w:rPr>
        <w:t xml:space="preserve"> &amp; Chapman to perform the audit on 10/1/24. </w:t>
      </w:r>
    </w:p>
    <w:p w14:paraId="25BCA1F4" w14:textId="77777777" w:rsidR="00C413AF" w:rsidRPr="00C413AF" w:rsidRDefault="00C413AF" w:rsidP="00C413AF">
      <w:pPr>
        <w:pBdr>
          <w:top w:val="nil"/>
          <w:left w:val="nil"/>
          <w:bottom w:val="nil"/>
          <w:right w:val="nil"/>
          <w:between w:val="nil"/>
        </w:pBdr>
        <w:spacing w:after="0" w:line="240" w:lineRule="auto"/>
        <w:ind w:left="720"/>
        <w:jc w:val="both"/>
        <w:rPr>
          <w:color w:val="000000"/>
        </w:rPr>
      </w:pPr>
    </w:p>
    <w:p w14:paraId="0000005D" w14:textId="04E41321" w:rsidR="00CA6E54" w:rsidRPr="00C413AF" w:rsidRDefault="00C413AF" w:rsidP="00C413AF">
      <w:pPr>
        <w:numPr>
          <w:ilvl w:val="0"/>
          <w:numId w:val="1"/>
        </w:numPr>
        <w:pBdr>
          <w:top w:val="nil"/>
          <w:left w:val="nil"/>
          <w:bottom w:val="nil"/>
          <w:right w:val="nil"/>
          <w:between w:val="nil"/>
        </w:pBdr>
        <w:spacing w:after="0" w:line="240" w:lineRule="auto"/>
        <w:jc w:val="both"/>
        <w:rPr>
          <w:color w:val="000000"/>
        </w:rPr>
      </w:pPr>
      <w:r>
        <w:rPr>
          <w:b/>
          <w:color w:val="000000"/>
        </w:rPr>
        <w:t>Financial Review</w:t>
      </w:r>
      <w:r w:rsidRPr="00C413AF">
        <w:rPr>
          <w:b/>
          <w:color w:val="000000"/>
        </w:rPr>
        <w:t xml:space="preserve">: </w:t>
      </w:r>
    </w:p>
    <w:p w14:paraId="0000005E" w14:textId="77777777" w:rsidR="00CA6E54" w:rsidRDefault="00CA6E54">
      <w:pPr>
        <w:spacing w:after="0" w:line="240" w:lineRule="auto"/>
        <w:jc w:val="both"/>
      </w:pPr>
    </w:p>
    <w:p w14:paraId="0000005F" w14:textId="416E3CAF" w:rsidR="00CA6E54" w:rsidRDefault="00C413AF">
      <w:pPr>
        <w:numPr>
          <w:ilvl w:val="0"/>
          <w:numId w:val="1"/>
        </w:numPr>
        <w:pBdr>
          <w:top w:val="nil"/>
          <w:left w:val="nil"/>
          <w:bottom w:val="nil"/>
          <w:right w:val="nil"/>
          <w:between w:val="nil"/>
        </w:pBdr>
        <w:spacing w:after="0" w:line="240" w:lineRule="auto"/>
        <w:jc w:val="both"/>
        <w:rPr>
          <w:color w:val="000000"/>
        </w:rPr>
      </w:pPr>
      <w:r>
        <w:rPr>
          <w:b/>
          <w:color w:val="000000"/>
        </w:rPr>
        <w:t xml:space="preserve">School Report: </w:t>
      </w:r>
    </w:p>
    <w:p w14:paraId="48C65087" w14:textId="245B4F20" w:rsidR="00C413AF" w:rsidRDefault="00C413AF" w:rsidP="00C413AF">
      <w:pPr>
        <w:numPr>
          <w:ilvl w:val="1"/>
          <w:numId w:val="1"/>
        </w:numPr>
        <w:pBdr>
          <w:top w:val="nil"/>
          <w:left w:val="nil"/>
          <w:bottom w:val="nil"/>
          <w:right w:val="nil"/>
          <w:between w:val="nil"/>
        </w:pBdr>
        <w:spacing w:after="0" w:line="240" w:lineRule="auto"/>
        <w:jc w:val="both"/>
        <w:rPr>
          <w:color w:val="000000"/>
        </w:rPr>
      </w:pPr>
      <w:r>
        <w:rPr>
          <w:color w:val="000000"/>
        </w:rPr>
        <w:t xml:space="preserve">QA Update </w:t>
      </w:r>
    </w:p>
    <w:p w14:paraId="7285BBDE" w14:textId="5547FA68" w:rsidR="00C413AF" w:rsidRDefault="00C413AF" w:rsidP="00C413AF">
      <w:pPr>
        <w:numPr>
          <w:ilvl w:val="1"/>
          <w:numId w:val="1"/>
        </w:numPr>
        <w:pBdr>
          <w:top w:val="nil"/>
          <w:left w:val="nil"/>
          <w:bottom w:val="nil"/>
          <w:right w:val="nil"/>
          <w:between w:val="nil"/>
        </w:pBdr>
        <w:spacing w:after="0" w:line="240" w:lineRule="auto"/>
        <w:jc w:val="both"/>
        <w:rPr>
          <w:color w:val="000000"/>
        </w:rPr>
      </w:pPr>
      <w:r>
        <w:rPr>
          <w:color w:val="000000"/>
        </w:rPr>
        <w:t>Marketing Initiatives</w:t>
      </w:r>
    </w:p>
    <w:p w14:paraId="500A7443" w14:textId="32B81610" w:rsidR="00C413AF" w:rsidRDefault="00C413AF" w:rsidP="00C413AF">
      <w:pPr>
        <w:numPr>
          <w:ilvl w:val="1"/>
          <w:numId w:val="1"/>
        </w:numPr>
        <w:pBdr>
          <w:top w:val="nil"/>
          <w:left w:val="nil"/>
          <w:bottom w:val="nil"/>
          <w:right w:val="nil"/>
          <w:between w:val="nil"/>
        </w:pBdr>
        <w:spacing w:after="0" w:line="240" w:lineRule="auto"/>
        <w:jc w:val="both"/>
        <w:rPr>
          <w:color w:val="000000"/>
        </w:rPr>
      </w:pPr>
      <w:r>
        <w:rPr>
          <w:color w:val="000000"/>
        </w:rPr>
        <w:t>Professional Development</w:t>
      </w:r>
    </w:p>
    <w:p w14:paraId="5580DBFB" w14:textId="5C4FCA45" w:rsidR="00C413AF" w:rsidRDefault="00C413AF" w:rsidP="00C413AF">
      <w:pPr>
        <w:numPr>
          <w:ilvl w:val="1"/>
          <w:numId w:val="1"/>
        </w:numPr>
        <w:pBdr>
          <w:top w:val="nil"/>
          <w:left w:val="nil"/>
          <w:bottom w:val="nil"/>
          <w:right w:val="nil"/>
          <w:between w:val="nil"/>
        </w:pBdr>
        <w:spacing w:after="0" w:line="240" w:lineRule="auto"/>
        <w:jc w:val="both"/>
        <w:rPr>
          <w:color w:val="000000"/>
        </w:rPr>
      </w:pPr>
      <w:r>
        <w:rPr>
          <w:color w:val="000000"/>
        </w:rPr>
        <w:t>New Staff</w:t>
      </w:r>
    </w:p>
    <w:p w14:paraId="7D809492" w14:textId="6A6C13BD" w:rsidR="00C413AF" w:rsidRDefault="00C413AF" w:rsidP="00C413AF">
      <w:pPr>
        <w:numPr>
          <w:ilvl w:val="1"/>
          <w:numId w:val="1"/>
        </w:numPr>
        <w:pBdr>
          <w:top w:val="nil"/>
          <w:left w:val="nil"/>
          <w:bottom w:val="nil"/>
          <w:right w:val="nil"/>
          <w:between w:val="nil"/>
        </w:pBdr>
        <w:spacing w:after="0" w:line="240" w:lineRule="auto"/>
        <w:jc w:val="both"/>
        <w:rPr>
          <w:color w:val="000000"/>
        </w:rPr>
      </w:pPr>
      <w:r>
        <w:rPr>
          <w:color w:val="000000"/>
        </w:rPr>
        <w:t>New Field</w:t>
      </w:r>
    </w:p>
    <w:p w14:paraId="1E8FA3DE" w14:textId="3B70DC01" w:rsidR="00C413AF" w:rsidRDefault="00C413AF" w:rsidP="00C413AF">
      <w:pPr>
        <w:numPr>
          <w:ilvl w:val="1"/>
          <w:numId w:val="1"/>
        </w:numPr>
        <w:pBdr>
          <w:top w:val="nil"/>
          <w:left w:val="nil"/>
          <w:bottom w:val="nil"/>
          <w:right w:val="nil"/>
          <w:between w:val="nil"/>
        </w:pBdr>
        <w:spacing w:after="0" w:line="240" w:lineRule="auto"/>
        <w:jc w:val="both"/>
        <w:rPr>
          <w:color w:val="000000"/>
        </w:rPr>
      </w:pPr>
      <w:r>
        <w:rPr>
          <w:color w:val="000000"/>
        </w:rPr>
        <w:t>Dual Enrollment</w:t>
      </w:r>
    </w:p>
    <w:p w14:paraId="00000060" w14:textId="77777777" w:rsidR="00CA6E54" w:rsidRDefault="00CA6E54">
      <w:pPr>
        <w:spacing w:after="0" w:line="240" w:lineRule="auto"/>
        <w:ind w:left="1440"/>
        <w:jc w:val="both"/>
      </w:pPr>
    </w:p>
    <w:p w14:paraId="649A4CF9" w14:textId="422DDA2E" w:rsidR="00C413AF" w:rsidRDefault="00C413AF">
      <w:pPr>
        <w:numPr>
          <w:ilvl w:val="0"/>
          <w:numId w:val="1"/>
        </w:numPr>
        <w:pBdr>
          <w:top w:val="nil"/>
          <w:left w:val="nil"/>
          <w:bottom w:val="nil"/>
          <w:right w:val="nil"/>
          <w:between w:val="nil"/>
        </w:pBdr>
        <w:spacing w:after="0" w:line="240" w:lineRule="auto"/>
        <w:jc w:val="both"/>
        <w:rPr>
          <w:b/>
          <w:bCs/>
          <w:color w:val="000000"/>
        </w:rPr>
      </w:pPr>
      <w:r w:rsidRPr="00C413AF">
        <w:rPr>
          <w:b/>
          <w:bCs/>
          <w:color w:val="000000"/>
        </w:rPr>
        <w:t>Discussion on Vehicles</w:t>
      </w:r>
    </w:p>
    <w:p w14:paraId="566E37A4" w14:textId="77777777" w:rsidR="00C413AF" w:rsidRPr="00C413AF" w:rsidRDefault="00C413AF" w:rsidP="00C413AF">
      <w:pPr>
        <w:pBdr>
          <w:top w:val="nil"/>
          <w:left w:val="nil"/>
          <w:bottom w:val="nil"/>
          <w:right w:val="nil"/>
          <w:between w:val="nil"/>
        </w:pBdr>
        <w:spacing w:after="0" w:line="240" w:lineRule="auto"/>
        <w:ind w:left="720"/>
        <w:jc w:val="both"/>
        <w:rPr>
          <w:b/>
          <w:bCs/>
          <w:color w:val="000000"/>
        </w:rPr>
      </w:pPr>
    </w:p>
    <w:p w14:paraId="00000061" w14:textId="1F6AF088" w:rsidR="00CA6E54" w:rsidRDefault="00C413AF">
      <w:pPr>
        <w:numPr>
          <w:ilvl w:val="0"/>
          <w:numId w:val="1"/>
        </w:numPr>
        <w:pBdr>
          <w:top w:val="nil"/>
          <w:left w:val="nil"/>
          <w:bottom w:val="nil"/>
          <w:right w:val="nil"/>
          <w:between w:val="nil"/>
        </w:pBdr>
        <w:spacing w:after="0" w:line="240" w:lineRule="auto"/>
        <w:jc w:val="both"/>
        <w:rPr>
          <w:color w:val="000000"/>
        </w:rPr>
      </w:pPr>
      <w:r>
        <w:rPr>
          <w:b/>
          <w:color w:val="000000"/>
        </w:rPr>
        <w:t xml:space="preserve">Announcements: </w:t>
      </w:r>
    </w:p>
    <w:p w14:paraId="00000064" w14:textId="77777777" w:rsidR="00CA6E54" w:rsidRDefault="00CA6E54" w:rsidP="00C413AF">
      <w:pPr>
        <w:pBdr>
          <w:top w:val="nil"/>
          <w:left w:val="nil"/>
          <w:bottom w:val="nil"/>
          <w:right w:val="nil"/>
          <w:between w:val="nil"/>
        </w:pBdr>
        <w:spacing w:after="0"/>
        <w:rPr>
          <w:color w:val="000000"/>
        </w:rPr>
      </w:pPr>
    </w:p>
    <w:p w14:paraId="00000065" w14:textId="77777777" w:rsidR="00CA6E54" w:rsidRDefault="00C413AF">
      <w:pPr>
        <w:numPr>
          <w:ilvl w:val="0"/>
          <w:numId w:val="1"/>
        </w:numPr>
        <w:pBdr>
          <w:top w:val="nil"/>
          <w:left w:val="nil"/>
          <w:bottom w:val="nil"/>
          <w:right w:val="nil"/>
          <w:between w:val="nil"/>
        </w:pBdr>
        <w:spacing w:after="0" w:line="240" w:lineRule="auto"/>
        <w:jc w:val="both"/>
        <w:rPr>
          <w:color w:val="000000"/>
        </w:rPr>
      </w:pPr>
      <w:r>
        <w:rPr>
          <w:b/>
          <w:color w:val="000000"/>
        </w:rPr>
        <w:t>Adjournment</w:t>
      </w:r>
      <w:r>
        <w:rPr>
          <w:color w:val="000000"/>
        </w:rPr>
        <w:t xml:space="preserve">: </w:t>
      </w:r>
    </w:p>
    <w:p w14:paraId="00000066" w14:textId="5D598124" w:rsidR="00CA6E54" w:rsidRDefault="00CA6E54">
      <w:pPr>
        <w:pBdr>
          <w:top w:val="nil"/>
          <w:left w:val="nil"/>
          <w:bottom w:val="nil"/>
          <w:right w:val="nil"/>
          <w:between w:val="nil"/>
        </w:pBdr>
        <w:spacing w:after="0" w:line="240" w:lineRule="auto"/>
        <w:ind w:left="720"/>
        <w:jc w:val="both"/>
        <w:rPr>
          <w:color w:val="000000"/>
        </w:rPr>
      </w:pPr>
    </w:p>
    <w:sectPr w:rsidR="00CA6E54">
      <w:headerReference w:type="default" r:id="rId9"/>
      <w:foot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98CC7" w14:textId="77777777" w:rsidR="00C413AF" w:rsidRDefault="00C413AF">
      <w:pPr>
        <w:spacing w:after="0" w:line="240" w:lineRule="auto"/>
      </w:pPr>
      <w:r>
        <w:separator/>
      </w:r>
    </w:p>
  </w:endnote>
  <w:endnote w:type="continuationSeparator" w:id="0">
    <w:p w14:paraId="600CF9C4" w14:textId="77777777" w:rsidR="00C413AF" w:rsidRDefault="00C41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8" w14:textId="1F830720" w:rsidR="00CA6E54" w:rsidRDefault="00C413AF">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A7647">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A7647">
      <w:rPr>
        <w:b/>
        <w:noProof/>
        <w:color w:val="000000"/>
        <w:sz w:val="24"/>
        <w:szCs w:val="24"/>
      </w:rPr>
      <w:t>2</w:t>
    </w:r>
    <w:r>
      <w:rPr>
        <w:b/>
        <w:color w:val="000000"/>
        <w:sz w:val="24"/>
        <w:szCs w:val="24"/>
      </w:rPr>
      <w:fldChar w:fldCharType="end"/>
    </w:r>
  </w:p>
  <w:p w14:paraId="00000069" w14:textId="77777777" w:rsidR="00CA6E54" w:rsidRDefault="00CA6E5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24917" w14:textId="77777777" w:rsidR="00C413AF" w:rsidRDefault="00C413AF">
      <w:pPr>
        <w:spacing w:after="0" w:line="240" w:lineRule="auto"/>
      </w:pPr>
      <w:r>
        <w:separator/>
      </w:r>
    </w:p>
  </w:footnote>
  <w:footnote w:type="continuationSeparator" w:id="0">
    <w:p w14:paraId="4983D049" w14:textId="77777777" w:rsidR="00C413AF" w:rsidRDefault="00C41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7" w14:textId="77777777" w:rsidR="00CA6E54" w:rsidRDefault="00C413AF">
    <w:pPr>
      <w:pBdr>
        <w:top w:val="nil"/>
        <w:left w:val="nil"/>
        <w:bottom w:val="nil"/>
        <w:right w:val="nil"/>
        <w:between w:val="nil"/>
      </w:pBdr>
      <w:tabs>
        <w:tab w:val="center" w:pos="4680"/>
        <w:tab w:val="right" w:pos="9360"/>
      </w:tabs>
      <w:spacing w:after="0" w:line="240" w:lineRule="auto"/>
      <w:jc w:val="center"/>
      <w:rPr>
        <w:b/>
        <w:color w:val="000000"/>
        <w:sz w:val="32"/>
        <w:szCs w:val="32"/>
      </w:rPr>
    </w:pPr>
    <w:r>
      <w:rPr>
        <w:b/>
        <w:color w:val="000000"/>
        <w:sz w:val="32"/>
        <w:szCs w:val="32"/>
      </w:rPr>
      <w:t>Board of Education Meeting Agenda - Southwest Leadership Academy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5C1319"/>
    <w:multiLevelType w:val="multilevel"/>
    <w:tmpl w:val="C98444C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65437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E54"/>
    <w:rsid w:val="00045486"/>
    <w:rsid w:val="000B467B"/>
    <w:rsid w:val="000D5920"/>
    <w:rsid w:val="00192BF3"/>
    <w:rsid w:val="003A7647"/>
    <w:rsid w:val="004D370C"/>
    <w:rsid w:val="00527932"/>
    <w:rsid w:val="008177D8"/>
    <w:rsid w:val="00841400"/>
    <w:rsid w:val="008B4AC3"/>
    <w:rsid w:val="00AA0BC0"/>
    <w:rsid w:val="00AA1239"/>
    <w:rsid w:val="00B739B1"/>
    <w:rsid w:val="00C22C77"/>
    <w:rsid w:val="00C413AF"/>
    <w:rsid w:val="00CA6E54"/>
    <w:rsid w:val="00D571B0"/>
    <w:rsid w:val="00DD32C9"/>
    <w:rsid w:val="00E5136F"/>
    <w:rsid w:val="00F15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17569"/>
  <w15:docId w15:val="{830DE15F-28CA-4D38-BDB2-089B045C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50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5D750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D7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501"/>
  </w:style>
  <w:style w:type="paragraph" w:styleId="Footer">
    <w:name w:val="footer"/>
    <w:basedOn w:val="Normal"/>
    <w:link w:val="FooterChar"/>
    <w:uiPriority w:val="99"/>
    <w:unhideWhenUsed/>
    <w:rsid w:val="005D7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501"/>
  </w:style>
  <w:style w:type="paragraph" w:styleId="ListParagraph">
    <w:name w:val="List Paragraph"/>
    <w:basedOn w:val="Normal"/>
    <w:uiPriority w:val="34"/>
    <w:qFormat/>
    <w:rsid w:val="005D7501"/>
    <w:pPr>
      <w:ind w:left="720"/>
      <w:contextualSpacing/>
    </w:pPr>
  </w:style>
  <w:style w:type="paragraph" w:styleId="NoSpacing">
    <w:name w:val="No Spacing"/>
    <w:uiPriority w:val="1"/>
    <w:qFormat/>
    <w:rsid w:val="005D7501"/>
    <w:pPr>
      <w:spacing w:after="0" w:line="240" w:lineRule="auto"/>
    </w:pPr>
  </w:style>
  <w:style w:type="paragraph" w:styleId="BalloonText">
    <w:name w:val="Balloon Text"/>
    <w:basedOn w:val="Normal"/>
    <w:link w:val="BalloonTextChar"/>
    <w:uiPriority w:val="99"/>
    <w:semiHidden/>
    <w:unhideWhenUsed/>
    <w:rsid w:val="002A0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5AE"/>
    <w:rPr>
      <w:rFonts w:ascii="Segoe UI" w:hAnsi="Segoe UI" w:cs="Segoe UI"/>
      <w:sz w:val="18"/>
      <w:szCs w:val="18"/>
    </w:rPr>
  </w:style>
  <w:style w:type="character" w:styleId="Hyperlink">
    <w:name w:val="Hyperlink"/>
    <w:basedOn w:val="DefaultParagraphFont"/>
    <w:uiPriority w:val="99"/>
    <w:unhideWhenUsed/>
    <w:rsid w:val="00A47ECC"/>
    <w:rPr>
      <w:color w:val="0563C1" w:themeColor="hyperlink"/>
      <w:u w:val="single"/>
    </w:rPr>
  </w:style>
  <w:style w:type="character" w:styleId="UnresolvedMention">
    <w:name w:val="Unresolved Mention"/>
    <w:basedOn w:val="DefaultParagraphFont"/>
    <w:uiPriority w:val="99"/>
    <w:semiHidden/>
    <w:unhideWhenUsed/>
    <w:rsid w:val="00A47ECC"/>
    <w:rPr>
      <w:color w:val="605E5C"/>
      <w:shd w:val="clear" w:color="auto" w:fill="E1DFDD"/>
    </w:rPr>
  </w:style>
  <w:style w:type="paragraph" w:styleId="PlainText">
    <w:name w:val="Plain Text"/>
    <w:basedOn w:val="Normal"/>
    <w:link w:val="PlainTextChar"/>
    <w:uiPriority w:val="99"/>
    <w:semiHidden/>
    <w:unhideWhenUsed/>
    <w:rsid w:val="00073D83"/>
    <w:pPr>
      <w:spacing w:after="0" w:line="240" w:lineRule="auto"/>
    </w:pPr>
    <w:rPr>
      <w:szCs w:val="21"/>
    </w:rPr>
  </w:style>
  <w:style w:type="character" w:customStyle="1" w:styleId="PlainTextChar">
    <w:name w:val="Plain Text Char"/>
    <w:basedOn w:val="DefaultParagraphFont"/>
    <w:link w:val="PlainText"/>
    <w:uiPriority w:val="99"/>
    <w:semiHidden/>
    <w:rsid w:val="00073D83"/>
    <w:rPr>
      <w:rFonts w:ascii="Calibri" w:hAnsi="Calibri"/>
      <w:szCs w:val="2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424248">
      <w:bodyDiv w:val="1"/>
      <w:marLeft w:val="0"/>
      <w:marRight w:val="0"/>
      <w:marTop w:val="0"/>
      <w:marBottom w:val="0"/>
      <w:divBdr>
        <w:top w:val="none" w:sz="0" w:space="0" w:color="auto"/>
        <w:left w:val="none" w:sz="0" w:space="0" w:color="auto"/>
        <w:bottom w:val="none" w:sz="0" w:space="0" w:color="auto"/>
        <w:right w:val="none" w:sz="0" w:space="0" w:color="auto"/>
      </w:divBdr>
      <w:divsChild>
        <w:div w:id="456533885">
          <w:marLeft w:val="0"/>
          <w:marRight w:val="0"/>
          <w:marTop w:val="0"/>
          <w:marBottom w:val="0"/>
          <w:divBdr>
            <w:top w:val="none" w:sz="0" w:space="0" w:color="auto"/>
            <w:left w:val="none" w:sz="0" w:space="0" w:color="auto"/>
            <w:bottom w:val="none" w:sz="0" w:space="0" w:color="auto"/>
            <w:right w:val="none" w:sz="0" w:space="0" w:color="auto"/>
          </w:divBdr>
        </w:div>
        <w:div w:id="88549128">
          <w:marLeft w:val="0"/>
          <w:marRight w:val="0"/>
          <w:marTop w:val="0"/>
          <w:marBottom w:val="0"/>
          <w:divBdr>
            <w:top w:val="none" w:sz="0" w:space="0" w:color="auto"/>
            <w:left w:val="none" w:sz="0" w:space="0" w:color="auto"/>
            <w:bottom w:val="none" w:sz="0" w:space="0" w:color="auto"/>
            <w:right w:val="none" w:sz="0" w:space="0" w:color="auto"/>
          </w:divBdr>
        </w:div>
        <w:div w:id="2123961761">
          <w:marLeft w:val="0"/>
          <w:marRight w:val="0"/>
          <w:marTop w:val="0"/>
          <w:marBottom w:val="0"/>
          <w:divBdr>
            <w:top w:val="none" w:sz="0" w:space="0" w:color="auto"/>
            <w:left w:val="none" w:sz="0" w:space="0" w:color="auto"/>
            <w:bottom w:val="none" w:sz="0" w:space="0" w:color="auto"/>
            <w:right w:val="none" w:sz="0" w:space="0" w:color="auto"/>
          </w:divBdr>
        </w:div>
        <w:div w:id="1363627662">
          <w:marLeft w:val="0"/>
          <w:marRight w:val="0"/>
          <w:marTop w:val="0"/>
          <w:marBottom w:val="0"/>
          <w:divBdr>
            <w:top w:val="none" w:sz="0" w:space="0" w:color="auto"/>
            <w:left w:val="none" w:sz="0" w:space="0" w:color="auto"/>
            <w:bottom w:val="none" w:sz="0" w:space="0" w:color="auto"/>
            <w:right w:val="none" w:sz="0" w:space="0" w:color="auto"/>
          </w:divBdr>
        </w:div>
        <w:div w:id="1172641787">
          <w:marLeft w:val="0"/>
          <w:marRight w:val="0"/>
          <w:marTop w:val="0"/>
          <w:marBottom w:val="0"/>
          <w:divBdr>
            <w:top w:val="none" w:sz="0" w:space="0" w:color="auto"/>
            <w:left w:val="none" w:sz="0" w:space="0" w:color="auto"/>
            <w:bottom w:val="none" w:sz="0" w:space="0" w:color="auto"/>
            <w:right w:val="none" w:sz="0" w:space="0" w:color="auto"/>
          </w:divBdr>
        </w:div>
        <w:div w:id="2072271262">
          <w:marLeft w:val="0"/>
          <w:marRight w:val="0"/>
          <w:marTop w:val="0"/>
          <w:marBottom w:val="0"/>
          <w:divBdr>
            <w:top w:val="none" w:sz="0" w:space="0" w:color="auto"/>
            <w:left w:val="none" w:sz="0" w:space="0" w:color="auto"/>
            <w:bottom w:val="none" w:sz="0" w:space="0" w:color="auto"/>
            <w:right w:val="none" w:sz="0" w:space="0" w:color="auto"/>
          </w:divBdr>
        </w:div>
        <w:div w:id="741486140">
          <w:marLeft w:val="0"/>
          <w:marRight w:val="0"/>
          <w:marTop w:val="0"/>
          <w:marBottom w:val="0"/>
          <w:divBdr>
            <w:top w:val="none" w:sz="0" w:space="0" w:color="auto"/>
            <w:left w:val="none" w:sz="0" w:space="0" w:color="auto"/>
            <w:bottom w:val="none" w:sz="0" w:space="0" w:color="auto"/>
            <w:right w:val="none" w:sz="0" w:space="0" w:color="auto"/>
          </w:divBdr>
        </w:div>
        <w:div w:id="1551186619">
          <w:marLeft w:val="0"/>
          <w:marRight w:val="0"/>
          <w:marTop w:val="0"/>
          <w:marBottom w:val="0"/>
          <w:divBdr>
            <w:top w:val="none" w:sz="0" w:space="0" w:color="auto"/>
            <w:left w:val="none" w:sz="0" w:space="0" w:color="auto"/>
            <w:bottom w:val="none" w:sz="0" w:space="0" w:color="auto"/>
            <w:right w:val="none" w:sz="0" w:space="0" w:color="auto"/>
          </w:divBdr>
        </w:div>
        <w:div w:id="567498414">
          <w:marLeft w:val="0"/>
          <w:marRight w:val="0"/>
          <w:marTop w:val="0"/>
          <w:marBottom w:val="0"/>
          <w:divBdr>
            <w:top w:val="none" w:sz="0" w:space="0" w:color="auto"/>
            <w:left w:val="none" w:sz="0" w:space="0" w:color="auto"/>
            <w:bottom w:val="none" w:sz="0" w:space="0" w:color="auto"/>
            <w:right w:val="none" w:sz="0" w:space="0" w:color="auto"/>
          </w:divBdr>
        </w:div>
        <w:div w:id="2119790105">
          <w:marLeft w:val="0"/>
          <w:marRight w:val="0"/>
          <w:marTop w:val="0"/>
          <w:marBottom w:val="0"/>
          <w:divBdr>
            <w:top w:val="none" w:sz="0" w:space="0" w:color="auto"/>
            <w:left w:val="none" w:sz="0" w:space="0" w:color="auto"/>
            <w:bottom w:val="none" w:sz="0" w:space="0" w:color="auto"/>
            <w:right w:val="none" w:sz="0" w:space="0" w:color="auto"/>
          </w:divBdr>
        </w:div>
        <w:div w:id="1693722466">
          <w:marLeft w:val="0"/>
          <w:marRight w:val="0"/>
          <w:marTop w:val="0"/>
          <w:marBottom w:val="0"/>
          <w:divBdr>
            <w:top w:val="none" w:sz="0" w:space="0" w:color="auto"/>
            <w:left w:val="none" w:sz="0" w:space="0" w:color="auto"/>
            <w:bottom w:val="none" w:sz="0" w:space="0" w:color="auto"/>
            <w:right w:val="none" w:sz="0" w:space="0" w:color="auto"/>
          </w:divBdr>
        </w:div>
        <w:div w:id="1827355444">
          <w:marLeft w:val="0"/>
          <w:marRight w:val="0"/>
          <w:marTop w:val="0"/>
          <w:marBottom w:val="0"/>
          <w:divBdr>
            <w:top w:val="none" w:sz="0" w:space="0" w:color="auto"/>
            <w:left w:val="none" w:sz="0" w:space="0" w:color="auto"/>
            <w:bottom w:val="none" w:sz="0" w:space="0" w:color="auto"/>
            <w:right w:val="none" w:sz="0" w:space="0" w:color="auto"/>
          </w:divBdr>
        </w:div>
        <w:div w:id="1134567236">
          <w:marLeft w:val="0"/>
          <w:marRight w:val="0"/>
          <w:marTop w:val="0"/>
          <w:marBottom w:val="0"/>
          <w:divBdr>
            <w:top w:val="none" w:sz="0" w:space="0" w:color="auto"/>
            <w:left w:val="none" w:sz="0" w:space="0" w:color="auto"/>
            <w:bottom w:val="none" w:sz="0" w:space="0" w:color="auto"/>
            <w:right w:val="none" w:sz="0" w:space="0" w:color="auto"/>
          </w:divBdr>
        </w:div>
        <w:div w:id="184173024">
          <w:marLeft w:val="0"/>
          <w:marRight w:val="0"/>
          <w:marTop w:val="0"/>
          <w:marBottom w:val="0"/>
          <w:divBdr>
            <w:top w:val="none" w:sz="0" w:space="0" w:color="auto"/>
            <w:left w:val="none" w:sz="0" w:space="0" w:color="auto"/>
            <w:bottom w:val="none" w:sz="0" w:space="0" w:color="auto"/>
            <w:right w:val="none" w:sz="0" w:space="0" w:color="auto"/>
          </w:divBdr>
        </w:div>
        <w:div w:id="1244879742">
          <w:marLeft w:val="0"/>
          <w:marRight w:val="0"/>
          <w:marTop w:val="0"/>
          <w:marBottom w:val="0"/>
          <w:divBdr>
            <w:top w:val="none" w:sz="0" w:space="0" w:color="auto"/>
            <w:left w:val="none" w:sz="0" w:space="0" w:color="auto"/>
            <w:bottom w:val="none" w:sz="0" w:space="0" w:color="auto"/>
            <w:right w:val="none" w:sz="0" w:space="0" w:color="auto"/>
          </w:divBdr>
        </w:div>
        <w:div w:id="204948220">
          <w:marLeft w:val="0"/>
          <w:marRight w:val="0"/>
          <w:marTop w:val="0"/>
          <w:marBottom w:val="0"/>
          <w:divBdr>
            <w:top w:val="none" w:sz="0" w:space="0" w:color="auto"/>
            <w:left w:val="none" w:sz="0" w:space="0" w:color="auto"/>
            <w:bottom w:val="none" w:sz="0" w:space="0" w:color="auto"/>
            <w:right w:val="none" w:sz="0" w:space="0" w:color="auto"/>
          </w:divBdr>
        </w:div>
        <w:div w:id="1412770405">
          <w:marLeft w:val="0"/>
          <w:marRight w:val="0"/>
          <w:marTop w:val="0"/>
          <w:marBottom w:val="0"/>
          <w:divBdr>
            <w:top w:val="none" w:sz="0" w:space="0" w:color="auto"/>
            <w:left w:val="none" w:sz="0" w:space="0" w:color="auto"/>
            <w:bottom w:val="none" w:sz="0" w:space="0" w:color="auto"/>
            <w:right w:val="none" w:sz="0" w:space="0" w:color="auto"/>
          </w:divBdr>
        </w:div>
        <w:div w:id="1955088763">
          <w:marLeft w:val="0"/>
          <w:marRight w:val="0"/>
          <w:marTop w:val="0"/>
          <w:marBottom w:val="0"/>
          <w:divBdr>
            <w:top w:val="none" w:sz="0" w:space="0" w:color="auto"/>
            <w:left w:val="none" w:sz="0" w:space="0" w:color="auto"/>
            <w:bottom w:val="none" w:sz="0" w:space="0" w:color="auto"/>
            <w:right w:val="none" w:sz="0" w:space="0" w:color="auto"/>
          </w:divBdr>
        </w:div>
        <w:div w:id="487677415">
          <w:marLeft w:val="0"/>
          <w:marRight w:val="0"/>
          <w:marTop w:val="0"/>
          <w:marBottom w:val="0"/>
          <w:divBdr>
            <w:top w:val="none" w:sz="0" w:space="0" w:color="auto"/>
            <w:left w:val="none" w:sz="0" w:space="0" w:color="auto"/>
            <w:bottom w:val="none" w:sz="0" w:space="0" w:color="auto"/>
            <w:right w:val="none" w:sz="0" w:space="0" w:color="auto"/>
          </w:divBdr>
        </w:div>
        <w:div w:id="278226482">
          <w:marLeft w:val="0"/>
          <w:marRight w:val="0"/>
          <w:marTop w:val="0"/>
          <w:marBottom w:val="0"/>
          <w:divBdr>
            <w:top w:val="none" w:sz="0" w:space="0" w:color="auto"/>
            <w:left w:val="none" w:sz="0" w:space="0" w:color="auto"/>
            <w:bottom w:val="none" w:sz="0" w:space="0" w:color="auto"/>
            <w:right w:val="none" w:sz="0" w:space="0" w:color="auto"/>
          </w:divBdr>
        </w:div>
        <w:div w:id="760223337">
          <w:marLeft w:val="0"/>
          <w:marRight w:val="0"/>
          <w:marTop w:val="0"/>
          <w:marBottom w:val="0"/>
          <w:divBdr>
            <w:top w:val="none" w:sz="0" w:space="0" w:color="auto"/>
            <w:left w:val="none" w:sz="0" w:space="0" w:color="auto"/>
            <w:bottom w:val="none" w:sz="0" w:space="0" w:color="auto"/>
            <w:right w:val="none" w:sz="0" w:space="0" w:color="auto"/>
          </w:divBdr>
        </w:div>
        <w:div w:id="1208029402">
          <w:marLeft w:val="0"/>
          <w:marRight w:val="0"/>
          <w:marTop w:val="0"/>
          <w:marBottom w:val="0"/>
          <w:divBdr>
            <w:top w:val="none" w:sz="0" w:space="0" w:color="auto"/>
            <w:left w:val="none" w:sz="0" w:space="0" w:color="auto"/>
            <w:bottom w:val="none" w:sz="0" w:space="0" w:color="auto"/>
            <w:right w:val="none" w:sz="0" w:space="0" w:color="auto"/>
          </w:divBdr>
        </w:div>
        <w:div w:id="2053921103">
          <w:marLeft w:val="0"/>
          <w:marRight w:val="0"/>
          <w:marTop w:val="0"/>
          <w:marBottom w:val="0"/>
          <w:divBdr>
            <w:top w:val="none" w:sz="0" w:space="0" w:color="auto"/>
            <w:left w:val="none" w:sz="0" w:space="0" w:color="auto"/>
            <w:bottom w:val="none" w:sz="0" w:space="0" w:color="auto"/>
            <w:right w:val="none" w:sz="0" w:space="0" w:color="auto"/>
          </w:divBdr>
        </w:div>
        <w:div w:id="1593661194">
          <w:marLeft w:val="0"/>
          <w:marRight w:val="0"/>
          <w:marTop w:val="0"/>
          <w:marBottom w:val="0"/>
          <w:divBdr>
            <w:top w:val="none" w:sz="0" w:space="0" w:color="auto"/>
            <w:left w:val="none" w:sz="0" w:space="0" w:color="auto"/>
            <w:bottom w:val="none" w:sz="0" w:space="0" w:color="auto"/>
            <w:right w:val="none" w:sz="0" w:space="0" w:color="auto"/>
          </w:divBdr>
        </w:div>
        <w:div w:id="790510688">
          <w:marLeft w:val="0"/>
          <w:marRight w:val="0"/>
          <w:marTop w:val="0"/>
          <w:marBottom w:val="0"/>
          <w:divBdr>
            <w:top w:val="none" w:sz="0" w:space="0" w:color="auto"/>
            <w:left w:val="none" w:sz="0" w:space="0" w:color="auto"/>
            <w:bottom w:val="none" w:sz="0" w:space="0" w:color="auto"/>
            <w:right w:val="none" w:sz="0" w:space="0" w:color="auto"/>
          </w:divBdr>
        </w:div>
        <w:div w:id="1283341311">
          <w:marLeft w:val="0"/>
          <w:marRight w:val="0"/>
          <w:marTop w:val="0"/>
          <w:marBottom w:val="0"/>
          <w:divBdr>
            <w:top w:val="none" w:sz="0" w:space="0" w:color="auto"/>
            <w:left w:val="none" w:sz="0" w:space="0" w:color="auto"/>
            <w:bottom w:val="none" w:sz="0" w:space="0" w:color="auto"/>
            <w:right w:val="none" w:sz="0" w:space="0" w:color="auto"/>
          </w:divBdr>
        </w:div>
        <w:div w:id="796679176">
          <w:marLeft w:val="0"/>
          <w:marRight w:val="0"/>
          <w:marTop w:val="0"/>
          <w:marBottom w:val="0"/>
          <w:divBdr>
            <w:top w:val="none" w:sz="0" w:space="0" w:color="auto"/>
            <w:left w:val="none" w:sz="0" w:space="0" w:color="auto"/>
            <w:bottom w:val="none" w:sz="0" w:space="0" w:color="auto"/>
            <w:right w:val="none" w:sz="0" w:space="0" w:color="auto"/>
          </w:divBdr>
        </w:div>
        <w:div w:id="988024387">
          <w:marLeft w:val="0"/>
          <w:marRight w:val="0"/>
          <w:marTop w:val="0"/>
          <w:marBottom w:val="0"/>
          <w:divBdr>
            <w:top w:val="none" w:sz="0" w:space="0" w:color="auto"/>
            <w:left w:val="none" w:sz="0" w:space="0" w:color="auto"/>
            <w:bottom w:val="none" w:sz="0" w:space="0" w:color="auto"/>
            <w:right w:val="none" w:sz="0" w:space="0" w:color="auto"/>
          </w:divBdr>
        </w:div>
        <w:div w:id="773281719">
          <w:marLeft w:val="0"/>
          <w:marRight w:val="0"/>
          <w:marTop w:val="0"/>
          <w:marBottom w:val="0"/>
          <w:divBdr>
            <w:top w:val="none" w:sz="0" w:space="0" w:color="auto"/>
            <w:left w:val="none" w:sz="0" w:space="0" w:color="auto"/>
            <w:bottom w:val="none" w:sz="0" w:space="0" w:color="auto"/>
            <w:right w:val="none" w:sz="0" w:space="0" w:color="auto"/>
          </w:divBdr>
        </w:div>
        <w:div w:id="877428481">
          <w:marLeft w:val="0"/>
          <w:marRight w:val="0"/>
          <w:marTop w:val="0"/>
          <w:marBottom w:val="0"/>
          <w:divBdr>
            <w:top w:val="none" w:sz="0" w:space="0" w:color="auto"/>
            <w:left w:val="none" w:sz="0" w:space="0" w:color="auto"/>
            <w:bottom w:val="none" w:sz="0" w:space="0" w:color="auto"/>
            <w:right w:val="none" w:sz="0" w:space="0" w:color="auto"/>
          </w:divBdr>
        </w:div>
        <w:div w:id="1691712726">
          <w:marLeft w:val="0"/>
          <w:marRight w:val="0"/>
          <w:marTop w:val="0"/>
          <w:marBottom w:val="0"/>
          <w:divBdr>
            <w:top w:val="none" w:sz="0" w:space="0" w:color="auto"/>
            <w:left w:val="none" w:sz="0" w:space="0" w:color="auto"/>
            <w:bottom w:val="none" w:sz="0" w:space="0" w:color="auto"/>
            <w:right w:val="none" w:sz="0" w:space="0" w:color="auto"/>
          </w:divBdr>
        </w:div>
        <w:div w:id="1360618005">
          <w:marLeft w:val="0"/>
          <w:marRight w:val="0"/>
          <w:marTop w:val="0"/>
          <w:marBottom w:val="0"/>
          <w:divBdr>
            <w:top w:val="none" w:sz="0" w:space="0" w:color="auto"/>
            <w:left w:val="none" w:sz="0" w:space="0" w:color="auto"/>
            <w:bottom w:val="none" w:sz="0" w:space="0" w:color="auto"/>
            <w:right w:val="none" w:sz="0" w:space="0" w:color="auto"/>
          </w:divBdr>
        </w:div>
        <w:div w:id="1928343850">
          <w:marLeft w:val="0"/>
          <w:marRight w:val="0"/>
          <w:marTop w:val="0"/>
          <w:marBottom w:val="0"/>
          <w:divBdr>
            <w:top w:val="none" w:sz="0" w:space="0" w:color="auto"/>
            <w:left w:val="none" w:sz="0" w:space="0" w:color="auto"/>
            <w:bottom w:val="none" w:sz="0" w:space="0" w:color="auto"/>
            <w:right w:val="none" w:sz="0" w:space="0" w:color="auto"/>
          </w:divBdr>
        </w:div>
        <w:div w:id="813059164">
          <w:marLeft w:val="0"/>
          <w:marRight w:val="0"/>
          <w:marTop w:val="0"/>
          <w:marBottom w:val="0"/>
          <w:divBdr>
            <w:top w:val="none" w:sz="0" w:space="0" w:color="auto"/>
            <w:left w:val="none" w:sz="0" w:space="0" w:color="auto"/>
            <w:bottom w:val="none" w:sz="0" w:space="0" w:color="auto"/>
            <w:right w:val="none" w:sz="0" w:space="0" w:color="auto"/>
          </w:divBdr>
        </w:div>
        <w:div w:id="2016154970">
          <w:marLeft w:val="0"/>
          <w:marRight w:val="0"/>
          <w:marTop w:val="0"/>
          <w:marBottom w:val="0"/>
          <w:divBdr>
            <w:top w:val="none" w:sz="0" w:space="0" w:color="auto"/>
            <w:left w:val="none" w:sz="0" w:space="0" w:color="auto"/>
            <w:bottom w:val="none" w:sz="0" w:space="0" w:color="auto"/>
            <w:right w:val="none" w:sz="0" w:space="0" w:color="auto"/>
          </w:divBdr>
        </w:div>
        <w:div w:id="636298307">
          <w:marLeft w:val="0"/>
          <w:marRight w:val="0"/>
          <w:marTop w:val="0"/>
          <w:marBottom w:val="0"/>
          <w:divBdr>
            <w:top w:val="none" w:sz="0" w:space="0" w:color="auto"/>
            <w:left w:val="none" w:sz="0" w:space="0" w:color="auto"/>
            <w:bottom w:val="none" w:sz="0" w:space="0" w:color="auto"/>
            <w:right w:val="none" w:sz="0" w:space="0" w:color="auto"/>
          </w:divBdr>
        </w:div>
      </w:divsChild>
    </w:div>
    <w:div w:id="1445465675">
      <w:bodyDiv w:val="1"/>
      <w:marLeft w:val="0"/>
      <w:marRight w:val="0"/>
      <w:marTop w:val="0"/>
      <w:marBottom w:val="0"/>
      <w:divBdr>
        <w:top w:val="none" w:sz="0" w:space="0" w:color="auto"/>
        <w:left w:val="none" w:sz="0" w:space="0" w:color="auto"/>
        <w:bottom w:val="none" w:sz="0" w:space="0" w:color="auto"/>
        <w:right w:val="none" w:sz="0" w:space="0" w:color="auto"/>
      </w:divBdr>
      <w:divsChild>
        <w:div w:id="226914064">
          <w:marLeft w:val="0"/>
          <w:marRight w:val="0"/>
          <w:marTop w:val="0"/>
          <w:marBottom w:val="0"/>
          <w:divBdr>
            <w:top w:val="none" w:sz="0" w:space="0" w:color="auto"/>
            <w:left w:val="none" w:sz="0" w:space="0" w:color="auto"/>
            <w:bottom w:val="none" w:sz="0" w:space="0" w:color="auto"/>
            <w:right w:val="none" w:sz="0" w:space="0" w:color="auto"/>
          </w:divBdr>
        </w:div>
        <w:div w:id="1716732468">
          <w:marLeft w:val="0"/>
          <w:marRight w:val="0"/>
          <w:marTop w:val="0"/>
          <w:marBottom w:val="0"/>
          <w:divBdr>
            <w:top w:val="none" w:sz="0" w:space="0" w:color="auto"/>
            <w:left w:val="none" w:sz="0" w:space="0" w:color="auto"/>
            <w:bottom w:val="none" w:sz="0" w:space="0" w:color="auto"/>
            <w:right w:val="none" w:sz="0" w:space="0" w:color="auto"/>
          </w:divBdr>
        </w:div>
        <w:div w:id="1586842113">
          <w:marLeft w:val="0"/>
          <w:marRight w:val="0"/>
          <w:marTop w:val="0"/>
          <w:marBottom w:val="0"/>
          <w:divBdr>
            <w:top w:val="none" w:sz="0" w:space="0" w:color="auto"/>
            <w:left w:val="none" w:sz="0" w:space="0" w:color="auto"/>
            <w:bottom w:val="none" w:sz="0" w:space="0" w:color="auto"/>
            <w:right w:val="none" w:sz="0" w:space="0" w:color="auto"/>
          </w:divBdr>
        </w:div>
        <w:div w:id="759912691">
          <w:marLeft w:val="0"/>
          <w:marRight w:val="0"/>
          <w:marTop w:val="0"/>
          <w:marBottom w:val="0"/>
          <w:divBdr>
            <w:top w:val="none" w:sz="0" w:space="0" w:color="auto"/>
            <w:left w:val="none" w:sz="0" w:space="0" w:color="auto"/>
            <w:bottom w:val="none" w:sz="0" w:space="0" w:color="auto"/>
            <w:right w:val="none" w:sz="0" w:space="0" w:color="auto"/>
          </w:divBdr>
        </w:div>
        <w:div w:id="2045787739">
          <w:marLeft w:val="0"/>
          <w:marRight w:val="0"/>
          <w:marTop w:val="0"/>
          <w:marBottom w:val="0"/>
          <w:divBdr>
            <w:top w:val="none" w:sz="0" w:space="0" w:color="auto"/>
            <w:left w:val="none" w:sz="0" w:space="0" w:color="auto"/>
            <w:bottom w:val="none" w:sz="0" w:space="0" w:color="auto"/>
            <w:right w:val="none" w:sz="0" w:space="0" w:color="auto"/>
          </w:divBdr>
        </w:div>
        <w:div w:id="1253322968">
          <w:marLeft w:val="0"/>
          <w:marRight w:val="0"/>
          <w:marTop w:val="0"/>
          <w:marBottom w:val="0"/>
          <w:divBdr>
            <w:top w:val="none" w:sz="0" w:space="0" w:color="auto"/>
            <w:left w:val="none" w:sz="0" w:space="0" w:color="auto"/>
            <w:bottom w:val="none" w:sz="0" w:space="0" w:color="auto"/>
            <w:right w:val="none" w:sz="0" w:space="0" w:color="auto"/>
          </w:divBdr>
        </w:div>
        <w:div w:id="1773625651">
          <w:marLeft w:val="0"/>
          <w:marRight w:val="0"/>
          <w:marTop w:val="0"/>
          <w:marBottom w:val="0"/>
          <w:divBdr>
            <w:top w:val="none" w:sz="0" w:space="0" w:color="auto"/>
            <w:left w:val="none" w:sz="0" w:space="0" w:color="auto"/>
            <w:bottom w:val="none" w:sz="0" w:space="0" w:color="auto"/>
            <w:right w:val="none" w:sz="0" w:space="0" w:color="auto"/>
          </w:divBdr>
        </w:div>
        <w:div w:id="67118207">
          <w:marLeft w:val="0"/>
          <w:marRight w:val="0"/>
          <w:marTop w:val="0"/>
          <w:marBottom w:val="0"/>
          <w:divBdr>
            <w:top w:val="none" w:sz="0" w:space="0" w:color="auto"/>
            <w:left w:val="none" w:sz="0" w:space="0" w:color="auto"/>
            <w:bottom w:val="none" w:sz="0" w:space="0" w:color="auto"/>
            <w:right w:val="none" w:sz="0" w:space="0" w:color="auto"/>
          </w:divBdr>
        </w:div>
        <w:div w:id="1091199263">
          <w:marLeft w:val="0"/>
          <w:marRight w:val="0"/>
          <w:marTop w:val="0"/>
          <w:marBottom w:val="0"/>
          <w:divBdr>
            <w:top w:val="none" w:sz="0" w:space="0" w:color="auto"/>
            <w:left w:val="none" w:sz="0" w:space="0" w:color="auto"/>
            <w:bottom w:val="none" w:sz="0" w:space="0" w:color="auto"/>
            <w:right w:val="none" w:sz="0" w:space="0" w:color="auto"/>
          </w:divBdr>
        </w:div>
        <w:div w:id="301350986">
          <w:marLeft w:val="0"/>
          <w:marRight w:val="0"/>
          <w:marTop w:val="0"/>
          <w:marBottom w:val="0"/>
          <w:divBdr>
            <w:top w:val="none" w:sz="0" w:space="0" w:color="auto"/>
            <w:left w:val="none" w:sz="0" w:space="0" w:color="auto"/>
            <w:bottom w:val="none" w:sz="0" w:space="0" w:color="auto"/>
            <w:right w:val="none" w:sz="0" w:space="0" w:color="auto"/>
          </w:divBdr>
        </w:div>
        <w:div w:id="2099785012">
          <w:marLeft w:val="0"/>
          <w:marRight w:val="0"/>
          <w:marTop w:val="0"/>
          <w:marBottom w:val="0"/>
          <w:divBdr>
            <w:top w:val="none" w:sz="0" w:space="0" w:color="auto"/>
            <w:left w:val="none" w:sz="0" w:space="0" w:color="auto"/>
            <w:bottom w:val="none" w:sz="0" w:space="0" w:color="auto"/>
            <w:right w:val="none" w:sz="0" w:space="0" w:color="auto"/>
          </w:divBdr>
        </w:div>
        <w:div w:id="1159420274">
          <w:marLeft w:val="0"/>
          <w:marRight w:val="0"/>
          <w:marTop w:val="0"/>
          <w:marBottom w:val="0"/>
          <w:divBdr>
            <w:top w:val="none" w:sz="0" w:space="0" w:color="auto"/>
            <w:left w:val="none" w:sz="0" w:space="0" w:color="auto"/>
            <w:bottom w:val="none" w:sz="0" w:space="0" w:color="auto"/>
            <w:right w:val="none" w:sz="0" w:space="0" w:color="auto"/>
          </w:divBdr>
        </w:div>
        <w:div w:id="401366856">
          <w:marLeft w:val="0"/>
          <w:marRight w:val="0"/>
          <w:marTop w:val="0"/>
          <w:marBottom w:val="0"/>
          <w:divBdr>
            <w:top w:val="none" w:sz="0" w:space="0" w:color="auto"/>
            <w:left w:val="none" w:sz="0" w:space="0" w:color="auto"/>
            <w:bottom w:val="none" w:sz="0" w:space="0" w:color="auto"/>
            <w:right w:val="none" w:sz="0" w:space="0" w:color="auto"/>
          </w:divBdr>
        </w:div>
        <w:div w:id="2081441287">
          <w:marLeft w:val="0"/>
          <w:marRight w:val="0"/>
          <w:marTop w:val="0"/>
          <w:marBottom w:val="0"/>
          <w:divBdr>
            <w:top w:val="none" w:sz="0" w:space="0" w:color="auto"/>
            <w:left w:val="none" w:sz="0" w:space="0" w:color="auto"/>
            <w:bottom w:val="none" w:sz="0" w:space="0" w:color="auto"/>
            <w:right w:val="none" w:sz="0" w:space="0" w:color="auto"/>
          </w:divBdr>
        </w:div>
        <w:div w:id="559679383">
          <w:marLeft w:val="0"/>
          <w:marRight w:val="0"/>
          <w:marTop w:val="0"/>
          <w:marBottom w:val="0"/>
          <w:divBdr>
            <w:top w:val="none" w:sz="0" w:space="0" w:color="auto"/>
            <w:left w:val="none" w:sz="0" w:space="0" w:color="auto"/>
            <w:bottom w:val="none" w:sz="0" w:space="0" w:color="auto"/>
            <w:right w:val="none" w:sz="0" w:space="0" w:color="auto"/>
          </w:divBdr>
        </w:div>
        <w:div w:id="674839402">
          <w:marLeft w:val="0"/>
          <w:marRight w:val="0"/>
          <w:marTop w:val="0"/>
          <w:marBottom w:val="0"/>
          <w:divBdr>
            <w:top w:val="none" w:sz="0" w:space="0" w:color="auto"/>
            <w:left w:val="none" w:sz="0" w:space="0" w:color="auto"/>
            <w:bottom w:val="none" w:sz="0" w:space="0" w:color="auto"/>
            <w:right w:val="none" w:sz="0" w:space="0" w:color="auto"/>
          </w:divBdr>
        </w:div>
        <w:div w:id="2105489447">
          <w:marLeft w:val="0"/>
          <w:marRight w:val="0"/>
          <w:marTop w:val="0"/>
          <w:marBottom w:val="0"/>
          <w:divBdr>
            <w:top w:val="none" w:sz="0" w:space="0" w:color="auto"/>
            <w:left w:val="none" w:sz="0" w:space="0" w:color="auto"/>
            <w:bottom w:val="none" w:sz="0" w:space="0" w:color="auto"/>
            <w:right w:val="none" w:sz="0" w:space="0" w:color="auto"/>
          </w:divBdr>
        </w:div>
        <w:div w:id="1402947336">
          <w:marLeft w:val="0"/>
          <w:marRight w:val="0"/>
          <w:marTop w:val="0"/>
          <w:marBottom w:val="0"/>
          <w:divBdr>
            <w:top w:val="none" w:sz="0" w:space="0" w:color="auto"/>
            <w:left w:val="none" w:sz="0" w:space="0" w:color="auto"/>
            <w:bottom w:val="none" w:sz="0" w:space="0" w:color="auto"/>
            <w:right w:val="none" w:sz="0" w:space="0" w:color="auto"/>
          </w:divBdr>
        </w:div>
        <w:div w:id="278731576">
          <w:marLeft w:val="0"/>
          <w:marRight w:val="0"/>
          <w:marTop w:val="0"/>
          <w:marBottom w:val="0"/>
          <w:divBdr>
            <w:top w:val="none" w:sz="0" w:space="0" w:color="auto"/>
            <w:left w:val="none" w:sz="0" w:space="0" w:color="auto"/>
            <w:bottom w:val="none" w:sz="0" w:space="0" w:color="auto"/>
            <w:right w:val="none" w:sz="0" w:space="0" w:color="auto"/>
          </w:divBdr>
        </w:div>
        <w:div w:id="825048149">
          <w:marLeft w:val="0"/>
          <w:marRight w:val="0"/>
          <w:marTop w:val="0"/>
          <w:marBottom w:val="0"/>
          <w:divBdr>
            <w:top w:val="none" w:sz="0" w:space="0" w:color="auto"/>
            <w:left w:val="none" w:sz="0" w:space="0" w:color="auto"/>
            <w:bottom w:val="none" w:sz="0" w:space="0" w:color="auto"/>
            <w:right w:val="none" w:sz="0" w:space="0" w:color="auto"/>
          </w:divBdr>
        </w:div>
        <w:div w:id="326716141">
          <w:marLeft w:val="0"/>
          <w:marRight w:val="0"/>
          <w:marTop w:val="0"/>
          <w:marBottom w:val="0"/>
          <w:divBdr>
            <w:top w:val="none" w:sz="0" w:space="0" w:color="auto"/>
            <w:left w:val="none" w:sz="0" w:space="0" w:color="auto"/>
            <w:bottom w:val="none" w:sz="0" w:space="0" w:color="auto"/>
            <w:right w:val="none" w:sz="0" w:space="0" w:color="auto"/>
          </w:divBdr>
        </w:div>
        <w:div w:id="1993026620">
          <w:marLeft w:val="0"/>
          <w:marRight w:val="0"/>
          <w:marTop w:val="0"/>
          <w:marBottom w:val="0"/>
          <w:divBdr>
            <w:top w:val="none" w:sz="0" w:space="0" w:color="auto"/>
            <w:left w:val="none" w:sz="0" w:space="0" w:color="auto"/>
            <w:bottom w:val="none" w:sz="0" w:space="0" w:color="auto"/>
            <w:right w:val="none" w:sz="0" w:space="0" w:color="auto"/>
          </w:divBdr>
        </w:div>
        <w:div w:id="357774448">
          <w:marLeft w:val="0"/>
          <w:marRight w:val="0"/>
          <w:marTop w:val="0"/>
          <w:marBottom w:val="0"/>
          <w:divBdr>
            <w:top w:val="none" w:sz="0" w:space="0" w:color="auto"/>
            <w:left w:val="none" w:sz="0" w:space="0" w:color="auto"/>
            <w:bottom w:val="none" w:sz="0" w:space="0" w:color="auto"/>
            <w:right w:val="none" w:sz="0" w:space="0" w:color="auto"/>
          </w:divBdr>
        </w:div>
        <w:div w:id="1313560160">
          <w:marLeft w:val="0"/>
          <w:marRight w:val="0"/>
          <w:marTop w:val="0"/>
          <w:marBottom w:val="0"/>
          <w:divBdr>
            <w:top w:val="none" w:sz="0" w:space="0" w:color="auto"/>
            <w:left w:val="none" w:sz="0" w:space="0" w:color="auto"/>
            <w:bottom w:val="none" w:sz="0" w:space="0" w:color="auto"/>
            <w:right w:val="none" w:sz="0" w:space="0" w:color="auto"/>
          </w:divBdr>
        </w:div>
        <w:div w:id="902105601">
          <w:marLeft w:val="0"/>
          <w:marRight w:val="0"/>
          <w:marTop w:val="0"/>
          <w:marBottom w:val="0"/>
          <w:divBdr>
            <w:top w:val="none" w:sz="0" w:space="0" w:color="auto"/>
            <w:left w:val="none" w:sz="0" w:space="0" w:color="auto"/>
            <w:bottom w:val="none" w:sz="0" w:space="0" w:color="auto"/>
            <w:right w:val="none" w:sz="0" w:space="0" w:color="auto"/>
          </w:divBdr>
        </w:div>
        <w:div w:id="1644966076">
          <w:marLeft w:val="0"/>
          <w:marRight w:val="0"/>
          <w:marTop w:val="0"/>
          <w:marBottom w:val="0"/>
          <w:divBdr>
            <w:top w:val="none" w:sz="0" w:space="0" w:color="auto"/>
            <w:left w:val="none" w:sz="0" w:space="0" w:color="auto"/>
            <w:bottom w:val="none" w:sz="0" w:space="0" w:color="auto"/>
            <w:right w:val="none" w:sz="0" w:space="0" w:color="auto"/>
          </w:divBdr>
        </w:div>
        <w:div w:id="1142233686">
          <w:marLeft w:val="0"/>
          <w:marRight w:val="0"/>
          <w:marTop w:val="0"/>
          <w:marBottom w:val="0"/>
          <w:divBdr>
            <w:top w:val="none" w:sz="0" w:space="0" w:color="auto"/>
            <w:left w:val="none" w:sz="0" w:space="0" w:color="auto"/>
            <w:bottom w:val="none" w:sz="0" w:space="0" w:color="auto"/>
            <w:right w:val="none" w:sz="0" w:space="0" w:color="auto"/>
          </w:divBdr>
        </w:div>
        <w:div w:id="1674071076">
          <w:marLeft w:val="0"/>
          <w:marRight w:val="0"/>
          <w:marTop w:val="0"/>
          <w:marBottom w:val="0"/>
          <w:divBdr>
            <w:top w:val="none" w:sz="0" w:space="0" w:color="auto"/>
            <w:left w:val="none" w:sz="0" w:space="0" w:color="auto"/>
            <w:bottom w:val="none" w:sz="0" w:space="0" w:color="auto"/>
            <w:right w:val="none" w:sz="0" w:space="0" w:color="auto"/>
          </w:divBdr>
        </w:div>
        <w:div w:id="653338459">
          <w:marLeft w:val="0"/>
          <w:marRight w:val="0"/>
          <w:marTop w:val="0"/>
          <w:marBottom w:val="0"/>
          <w:divBdr>
            <w:top w:val="none" w:sz="0" w:space="0" w:color="auto"/>
            <w:left w:val="none" w:sz="0" w:space="0" w:color="auto"/>
            <w:bottom w:val="none" w:sz="0" w:space="0" w:color="auto"/>
            <w:right w:val="none" w:sz="0" w:space="0" w:color="auto"/>
          </w:divBdr>
        </w:div>
        <w:div w:id="1495803786">
          <w:marLeft w:val="0"/>
          <w:marRight w:val="0"/>
          <w:marTop w:val="0"/>
          <w:marBottom w:val="0"/>
          <w:divBdr>
            <w:top w:val="none" w:sz="0" w:space="0" w:color="auto"/>
            <w:left w:val="none" w:sz="0" w:space="0" w:color="auto"/>
            <w:bottom w:val="none" w:sz="0" w:space="0" w:color="auto"/>
            <w:right w:val="none" w:sz="0" w:space="0" w:color="auto"/>
          </w:divBdr>
        </w:div>
        <w:div w:id="1798066570">
          <w:marLeft w:val="0"/>
          <w:marRight w:val="0"/>
          <w:marTop w:val="0"/>
          <w:marBottom w:val="0"/>
          <w:divBdr>
            <w:top w:val="none" w:sz="0" w:space="0" w:color="auto"/>
            <w:left w:val="none" w:sz="0" w:space="0" w:color="auto"/>
            <w:bottom w:val="none" w:sz="0" w:space="0" w:color="auto"/>
            <w:right w:val="none" w:sz="0" w:space="0" w:color="auto"/>
          </w:divBdr>
        </w:div>
        <w:div w:id="990716839">
          <w:marLeft w:val="0"/>
          <w:marRight w:val="0"/>
          <w:marTop w:val="0"/>
          <w:marBottom w:val="0"/>
          <w:divBdr>
            <w:top w:val="none" w:sz="0" w:space="0" w:color="auto"/>
            <w:left w:val="none" w:sz="0" w:space="0" w:color="auto"/>
            <w:bottom w:val="none" w:sz="0" w:space="0" w:color="auto"/>
            <w:right w:val="none" w:sz="0" w:space="0" w:color="auto"/>
          </w:divBdr>
        </w:div>
        <w:div w:id="1664427816">
          <w:marLeft w:val="0"/>
          <w:marRight w:val="0"/>
          <w:marTop w:val="0"/>
          <w:marBottom w:val="0"/>
          <w:divBdr>
            <w:top w:val="none" w:sz="0" w:space="0" w:color="auto"/>
            <w:left w:val="none" w:sz="0" w:space="0" w:color="auto"/>
            <w:bottom w:val="none" w:sz="0" w:space="0" w:color="auto"/>
            <w:right w:val="none" w:sz="0" w:space="0" w:color="auto"/>
          </w:divBdr>
        </w:div>
        <w:div w:id="798259328">
          <w:marLeft w:val="0"/>
          <w:marRight w:val="0"/>
          <w:marTop w:val="0"/>
          <w:marBottom w:val="0"/>
          <w:divBdr>
            <w:top w:val="none" w:sz="0" w:space="0" w:color="auto"/>
            <w:left w:val="none" w:sz="0" w:space="0" w:color="auto"/>
            <w:bottom w:val="none" w:sz="0" w:space="0" w:color="auto"/>
            <w:right w:val="none" w:sz="0" w:space="0" w:color="auto"/>
          </w:divBdr>
        </w:div>
        <w:div w:id="1957760504">
          <w:marLeft w:val="0"/>
          <w:marRight w:val="0"/>
          <w:marTop w:val="0"/>
          <w:marBottom w:val="0"/>
          <w:divBdr>
            <w:top w:val="none" w:sz="0" w:space="0" w:color="auto"/>
            <w:left w:val="none" w:sz="0" w:space="0" w:color="auto"/>
            <w:bottom w:val="none" w:sz="0" w:space="0" w:color="auto"/>
            <w:right w:val="none" w:sz="0" w:space="0" w:color="auto"/>
          </w:divBdr>
        </w:div>
        <w:div w:id="16137088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op.zoom.us/j/827220638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HJne4hSDyjdyuCla2WquGXdLTw==">CgMxLjAyCGguZ2pkZ3hzOAByITFxUVRNbjFZYl9BSzU2SkhmTEhqUUNLU0gwcTI2VDJpZQ==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 Geiger</dc:creator>
  <cp:lastModifiedBy>Tommy Lunetta</cp:lastModifiedBy>
  <cp:revision>2</cp:revision>
  <dcterms:created xsi:type="dcterms:W3CDTF">2024-09-26T15:22:00Z</dcterms:created>
  <dcterms:modified xsi:type="dcterms:W3CDTF">2024-09-26T15:22:00Z</dcterms:modified>
</cp:coreProperties>
</file>